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410150343"/>
        <w:docPartObj>
          <w:docPartGallery w:val="Cover Pages"/>
          <w:docPartUnique/>
        </w:docPartObj>
      </w:sdtPr>
      <w:sdtEndPr/>
      <w:sdtContent>
        <w:p w14:paraId="3942FC9F" w14:textId="6DE76AE8" w:rsidR="00113672" w:rsidRDefault="00AB15D2" w:rsidP="00C92C0A">
          <w:pPr>
            <w:jc w:val="right"/>
          </w:pPr>
          <w:r>
            <w:rPr>
              <w:rFonts w:asciiTheme="majorHAnsi" w:eastAsiaTheme="majorEastAsia" w:hAnsiTheme="majorHAnsi" w:cstheme="majorBidi"/>
              <w:caps/>
              <w:noProof/>
              <w:color w:val="9B2D1F" w:themeColor="accent2"/>
              <w:kern w:val="22"/>
              <w:sz w:val="52"/>
              <w:szCs w:val="52"/>
              <w:lang w:eastAsia="en-US"/>
              <w14:ligatures w14:val="standard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034953B" wp14:editId="4D4E6466">
                    <wp:simplePos x="0" y="0"/>
                    <wp:positionH relativeFrom="margin">
                      <wp:posOffset>194945</wp:posOffset>
                    </wp:positionH>
                    <wp:positionV relativeFrom="margin">
                      <wp:posOffset>2340610</wp:posOffset>
                    </wp:positionV>
                    <wp:extent cx="8141335" cy="3290570"/>
                    <wp:effectExtent l="0" t="0" r="12065" b="5080"/>
                    <wp:wrapNone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41335" cy="3290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48A3D2" w14:textId="1D7F6A3C" w:rsidR="00AB15D2" w:rsidRPr="00AB15D2" w:rsidRDefault="00AB15D2" w:rsidP="00AB15D2">
                                <w:pPr>
                                  <w:spacing w:before="100"/>
                                  <w:ind w:left="0" w:right="1399"/>
                                  <w:rPr>
                                    <w:rFonts w:ascii="Britannic Bold" w:hAnsi="Britannic Bold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pacing w:val="-5"/>
                                    <w:sz w:val="56"/>
                                  </w:rPr>
                                  <w:t xml:space="preserve">                        </w:t>
                                </w:r>
                                <w:r w:rsidRPr="00AB15D2">
                                  <w:rPr>
                                    <w:rFonts w:ascii="Britannic Bold" w:hAnsi="Britannic Bold"/>
                                    <w:spacing w:val="-5"/>
                                    <w:sz w:val="56"/>
                                    <w:szCs w:val="56"/>
                                  </w:rPr>
                                  <w:t xml:space="preserve">St </w:t>
                                </w:r>
                                <w:r w:rsidRPr="00AB15D2">
                                  <w:rPr>
                                    <w:rFonts w:ascii="Britannic Bold" w:hAnsi="Britannic Bold"/>
                                    <w:spacing w:val="-8"/>
                                    <w:sz w:val="56"/>
                                    <w:szCs w:val="56"/>
                                  </w:rPr>
                                  <w:t xml:space="preserve">Maria </w:t>
                                </w:r>
                                <w:r w:rsidRPr="00AB15D2">
                                  <w:rPr>
                                    <w:rFonts w:ascii="Britannic Bold" w:hAnsi="Britannic Bold"/>
                                    <w:spacing w:val="-10"/>
                                    <w:sz w:val="56"/>
                                    <w:szCs w:val="56"/>
                                  </w:rPr>
                                  <w:t xml:space="preserve">Goretti’s </w:t>
                                </w:r>
                                <w:r w:rsidRPr="00AB15D2">
                                  <w:rPr>
                                    <w:rFonts w:ascii="Britannic Bold" w:hAnsi="Britannic Bold"/>
                                    <w:spacing w:val="-9"/>
                                    <w:sz w:val="56"/>
                                    <w:szCs w:val="56"/>
                                  </w:rPr>
                                  <w:t>Catholic</w:t>
                                </w:r>
                                <w:r w:rsidRPr="00AB15D2">
                                  <w:rPr>
                                    <w:rFonts w:ascii="Britannic Bold" w:hAnsi="Britannic Bold"/>
                                    <w:spacing w:val="-6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AB15D2">
                                  <w:rPr>
                                    <w:rFonts w:ascii="Britannic Bold" w:hAnsi="Britannic Bold"/>
                                    <w:spacing w:val="-10"/>
                                    <w:sz w:val="56"/>
                                    <w:szCs w:val="56"/>
                                  </w:rPr>
                                  <w:t>School</w:t>
                                </w:r>
                              </w:p>
                              <w:p w14:paraId="01C196B2" w14:textId="77777777" w:rsidR="00AB15D2" w:rsidRDefault="00AB15D2" w:rsidP="00AB15D2">
                                <w:pPr>
                                  <w:pStyle w:val="BodyText"/>
                                  <w:spacing w:before="10"/>
                                  <w:rPr>
                                    <w:rFonts w:ascii="Cambria"/>
                                    <w:sz w:val="93"/>
                                  </w:rPr>
                                </w:pPr>
                              </w:p>
                              <w:p w14:paraId="7ABED140" w14:textId="77777777" w:rsidR="00AB15D2" w:rsidRDefault="00AB15D2" w:rsidP="00AB15D2">
                                <w:pPr>
                                  <w:ind w:left="1559" w:right="1403"/>
                                  <w:jc w:val="center"/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2018 – 2022</w:t>
                                </w:r>
                              </w:p>
                              <w:p w14:paraId="056E7300" w14:textId="77777777" w:rsidR="00AB15D2" w:rsidRPr="00045483" w:rsidRDefault="00AB15D2" w:rsidP="00AB15D2">
                                <w:pPr>
                                  <w:ind w:left="1559" w:right="1403"/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045483">
                                  <w:rPr>
                                    <w:b/>
                                    <w:sz w:val="48"/>
                                  </w:rPr>
                                  <w:t>EVANGELISATION PLAN</w:t>
                                </w:r>
                              </w:p>
                              <w:p w14:paraId="32E062A0" w14:textId="2A398E51" w:rsidR="00C92C0A" w:rsidRPr="00C92C0A" w:rsidRDefault="00C92C0A" w:rsidP="007645F1">
                                <w:pPr>
                                  <w:pStyle w:val="Heading1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 w14:paraId="653451A4" w14:textId="77777777" w:rsidR="00C92C0A" w:rsidRPr="00C92C0A" w:rsidRDefault="00C92C0A" w:rsidP="007645F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3495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left:0;text-align:left;margin-left:15.35pt;margin-top:184.3pt;width:641.05pt;height:259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" filled="f" stroked="f" strokeweight=".5pt">
                    <v:textbox inset="0,0,0,0">
                      <w:txbxContent>
                        <w:p w14:paraId="5448A3D2" w14:textId="1D7F6A3C" w:rsidR="00AB15D2" w:rsidRPr="00AB15D2" w:rsidRDefault="00AB15D2" w:rsidP="00AB15D2">
                          <w:pPr>
                            <w:spacing w:before="100"/>
                            <w:ind w:left="0" w:right="1399"/>
                            <w:rPr>
                              <w:rFonts w:ascii="Britannic Bold" w:hAnsi="Britannic Bol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mbria" w:hAnsi="Cambria"/>
                              <w:spacing w:val="-5"/>
                              <w:sz w:val="56"/>
                            </w:rPr>
                            <w:t xml:space="preserve">                        </w:t>
                          </w:r>
                          <w:r w:rsidRPr="00AB15D2">
                            <w:rPr>
                              <w:rFonts w:ascii="Britannic Bold" w:hAnsi="Britannic Bold"/>
                              <w:spacing w:val="-5"/>
                              <w:sz w:val="56"/>
                              <w:szCs w:val="56"/>
                            </w:rPr>
                            <w:t xml:space="preserve">St </w:t>
                          </w:r>
                          <w:r w:rsidRPr="00AB15D2">
                            <w:rPr>
                              <w:rFonts w:ascii="Britannic Bold" w:hAnsi="Britannic Bold"/>
                              <w:spacing w:val="-8"/>
                              <w:sz w:val="56"/>
                              <w:szCs w:val="56"/>
                            </w:rPr>
                            <w:t xml:space="preserve">Maria </w:t>
                          </w:r>
                          <w:r w:rsidRPr="00AB15D2">
                            <w:rPr>
                              <w:rFonts w:ascii="Britannic Bold" w:hAnsi="Britannic Bold"/>
                              <w:spacing w:val="-10"/>
                              <w:sz w:val="56"/>
                              <w:szCs w:val="56"/>
                            </w:rPr>
                            <w:t xml:space="preserve">Goretti’s </w:t>
                          </w:r>
                          <w:r w:rsidRPr="00AB15D2">
                            <w:rPr>
                              <w:rFonts w:ascii="Britannic Bold" w:hAnsi="Britannic Bold"/>
                              <w:spacing w:val="-9"/>
                              <w:sz w:val="56"/>
                              <w:szCs w:val="56"/>
                            </w:rPr>
                            <w:t>Catholic</w:t>
                          </w:r>
                          <w:r w:rsidRPr="00AB15D2">
                            <w:rPr>
                              <w:rFonts w:ascii="Britannic Bold" w:hAnsi="Britannic Bold"/>
                              <w:spacing w:val="-61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AB15D2">
                            <w:rPr>
                              <w:rFonts w:ascii="Britannic Bold" w:hAnsi="Britannic Bold"/>
                              <w:spacing w:val="-10"/>
                              <w:sz w:val="56"/>
                              <w:szCs w:val="56"/>
                            </w:rPr>
                            <w:t>School</w:t>
                          </w:r>
                        </w:p>
                        <w:p w14:paraId="01C196B2" w14:textId="77777777" w:rsidR="00AB15D2" w:rsidRDefault="00AB15D2" w:rsidP="00AB15D2">
                          <w:pPr>
                            <w:pStyle w:val="BodyText"/>
                            <w:spacing w:before="10"/>
                            <w:rPr>
                              <w:rFonts w:ascii="Cambria"/>
                              <w:sz w:val="93"/>
                            </w:rPr>
                          </w:pPr>
                        </w:p>
                        <w:p w14:paraId="7ABED140" w14:textId="77777777" w:rsidR="00AB15D2" w:rsidRDefault="00AB15D2" w:rsidP="00AB15D2">
                          <w:pPr>
                            <w:ind w:left="1559" w:right="1403"/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2018 – 2022</w:t>
                          </w:r>
                        </w:p>
                        <w:p w14:paraId="056E7300" w14:textId="77777777" w:rsidR="00AB15D2" w:rsidRPr="00045483" w:rsidRDefault="00AB15D2" w:rsidP="00AB15D2">
                          <w:pPr>
                            <w:ind w:left="1559" w:right="1403"/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045483">
                            <w:rPr>
                              <w:b/>
                              <w:sz w:val="48"/>
                            </w:rPr>
                            <w:t>EVANGELISATION PLAN</w:t>
                          </w:r>
                        </w:p>
                        <w:p w14:paraId="32E062A0" w14:textId="2A398E51" w:rsidR="00C92C0A" w:rsidRPr="00C92C0A" w:rsidRDefault="00C92C0A" w:rsidP="007645F1">
                          <w:pPr>
                            <w:pStyle w:val="Heading1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</w:p>
                        <w:p w14:paraId="653451A4" w14:textId="77777777" w:rsidR="00C92C0A" w:rsidRPr="00C92C0A" w:rsidRDefault="00C92C0A" w:rsidP="007645F1">
                          <w:pPr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w:drawing>
              <wp:anchor distT="0" distB="0" distL="114300" distR="114300" simplePos="0" relativeHeight="251684864" behindDoc="0" locked="0" layoutInCell="1" allowOverlap="1" wp14:anchorId="1DB166FD" wp14:editId="1A06CE00">
                <wp:simplePos x="0" y="0"/>
                <wp:positionH relativeFrom="column">
                  <wp:posOffset>5629275</wp:posOffset>
                </wp:positionH>
                <wp:positionV relativeFrom="paragraph">
                  <wp:posOffset>-102870</wp:posOffset>
                </wp:positionV>
                <wp:extent cx="2989580" cy="1280160"/>
                <wp:effectExtent l="0" t="0" r="1270" b="0"/>
                <wp:wrapNone/>
                <wp:docPr id="25" name="Picture 25" descr="Strive for Excell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Strive for Excellence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958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92C0A">
            <w:rPr>
              <w:rFonts w:asciiTheme="majorHAnsi" w:eastAsiaTheme="majorEastAsia" w:hAnsiTheme="majorHAnsi" w:cstheme="majorBidi"/>
              <w:caps/>
              <w:noProof/>
              <w:color w:val="9B2D1F" w:themeColor="accent2"/>
              <w:kern w:val="22"/>
              <w:sz w:val="52"/>
              <w:szCs w:val="52"/>
              <w:lang w:eastAsia="en-US"/>
              <w14:ligatures w14:val="standard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31460DD8" wp14:editId="61FD486E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1280160</wp:posOffset>
                    </wp:positionV>
                    <wp:extent cx="4737735" cy="299720"/>
                    <wp:effectExtent l="0" t="0" r="0" b="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3773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7EE424" w14:textId="77777777" w:rsidR="00113672" w:rsidRDefault="00113672" w:rsidP="00C92C0A">
                                <w:pPr>
                                  <w:pStyle w:val="Subtitle"/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31460DD8" id="Text Box 33" o:spid="_x0000_s1027" type="#_x0000_t202" alt="Version number and date" style="position:absolute;left:0;text-align:left;margin-left:321.85pt;margin-top:100.8pt;width:373.05pt;height:23.6pt;z-index:251661312;visibility:visible;mso-wrap-style:square;mso-width-percent:471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47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" filled="f" stroked="f" strokeweight=".5pt">
                    <v:textbox style="mso-fit-shape-to-text:t" inset="0,0,0,0">
                      <w:txbxContent>
                        <w:p w14:paraId="0B7EE424" w14:textId="77777777" w:rsidR="00113672" w:rsidRDefault="00113672" w:rsidP="00C92C0A">
                          <w:pPr>
                            <w:pStyle w:val="Subtitle"/>
                            <w:jc w:val="left"/>
                          </w:pP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C92C0A">
            <w:rPr>
              <w:rFonts w:asciiTheme="majorHAnsi" w:eastAsiaTheme="majorEastAsia" w:hAnsiTheme="majorHAnsi" w:cstheme="majorBidi"/>
              <w:caps/>
              <w:color w:val="9B2D1F" w:themeColor="accent2"/>
              <w:kern w:val="22"/>
              <w:sz w:val="52"/>
              <w:szCs w:val="52"/>
              <w14:ligatures w14:val="standard"/>
            </w:rPr>
            <w:br w:type="page"/>
          </w:r>
          <w:r w:rsidR="00C92C0A"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2336" behindDoc="0" locked="1" layoutInCell="1" allowOverlap="1" wp14:anchorId="49D9E79B" wp14:editId="1C6C8940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452120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0" b="2540"/>
                    <wp:wrapNone/>
                    <wp:docPr id="38" name="Group 38" descr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2">
                                <a:lumMod val="75000"/>
                              </a:schemeClr>
                            </a:solidFill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4467469" id="Group 38" o:spid="_x0000_s1026" alt="Decorative sidebar" style="position:absolute;margin-left:0;margin-top:0;width:18pt;height:10in;z-index:251662336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">
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GVwwAAANs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xlvhlcMAAADbAAAADwAA&#10;AAAAAAAAAAAAAAAHAgAAZHJzL2Rvd25yZXYueG1sUEsFBgAAAAADAAMAtwAAAPcCAAAAAA==&#10;" filled="f" stroked="f" strokeweight="1pt"/>
                    <v:rect id="Rectangle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" filled="f" stroked="f" strokeweight="1pt">
                      <v:path arrowok="t"/>
                      <o:lock v:ext="edit" aspectratio="t"/>
                    </v:rect>
                    <w10:wrap anchorx="page" anchory="page"/>
                    <w10:anchorlock/>
                  </v:group>
                </w:pict>
              </mc:Fallback>
            </mc:AlternateContent>
          </w:r>
        </w:p>
      </w:sdtContent>
    </w:sdt>
    <w:p w14:paraId="59E23541" w14:textId="77777777" w:rsidR="00C92C0A" w:rsidRPr="007645F1" w:rsidRDefault="00C92C0A" w:rsidP="00C92C0A">
      <w:pPr>
        <w:pStyle w:val="Heading2"/>
        <w:jc w:val="center"/>
        <w:rPr>
          <w:rFonts w:ascii="Calibri" w:hAnsi="Calibri"/>
          <w:b w:val="0"/>
          <w:bCs w:val="0"/>
          <w:color w:val="002060"/>
        </w:rPr>
      </w:pPr>
      <w:r w:rsidRPr="007645F1">
        <w:rPr>
          <w:rFonts w:ascii="Calibri" w:hAnsi="Calibri"/>
          <w:color w:val="002060"/>
        </w:rPr>
        <w:lastRenderedPageBreak/>
        <w:t>EVANGELISATION  PLAN</w:t>
      </w:r>
    </w:p>
    <w:p w14:paraId="01AF38DC" w14:textId="7B65BFA7" w:rsidR="00ED74D2" w:rsidRPr="004B72B9" w:rsidRDefault="00ED74D2" w:rsidP="00ED74D2">
      <w:pPr>
        <w:pStyle w:val="Heading1"/>
        <w:spacing w:before="391"/>
        <w:ind w:right="1973"/>
        <w:jc w:val="center"/>
        <w:rPr>
          <w:b/>
          <w:color w:val="732117" w:themeColor="accent2" w:themeShade="BF"/>
          <w:sz w:val="48"/>
          <w:szCs w:val="48"/>
        </w:rPr>
      </w:pPr>
      <w:r w:rsidRPr="004B72B9">
        <w:rPr>
          <w:color w:val="732117" w:themeColor="accent2" w:themeShade="BF"/>
        </w:rPr>
        <w:t xml:space="preserve">                                </w:t>
      </w:r>
      <w:r w:rsidRPr="004B72B9">
        <w:rPr>
          <w:b/>
          <w:color w:val="732117" w:themeColor="accent2" w:themeShade="BF"/>
          <w:sz w:val="48"/>
          <w:szCs w:val="48"/>
        </w:rPr>
        <w:t>CHRIST IS THE FOUNDATION</w:t>
      </w:r>
    </w:p>
    <w:p w14:paraId="3A250F50" w14:textId="77777777" w:rsidR="00ED74D2" w:rsidRDefault="00ED74D2" w:rsidP="00ED74D2">
      <w:pPr>
        <w:pStyle w:val="BodyText"/>
        <w:rPr>
          <w:b/>
          <w:sz w:val="44"/>
        </w:rPr>
      </w:pPr>
    </w:p>
    <w:p w14:paraId="3AC93D2B" w14:textId="77777777" w:rsidR="00ED74D2" w:rsidRDefault="00ED74D2" w:rsidP="00ED74D2">
      <w:pPr>
        <w:pStyle w:val="BodyText"/>
        <w:spacing w:before="8"/>
        <w:rPr>
          <w:b/>
          <w:sz w:val="35"/>
        </w:rPr>
      </w:pPr>
    </w:p>
    <w:p w14:paraId="553C6194" w14:textId="7DF014D9" w:rsidR="00ED74D2" w:rsidRDefault="00360E59" w:rsidP="00ED74D2">
      <w:pPr>
        <w:pStyle w:val="Heading2"/>
        <w:ind w:right="1973"/>
        <w:jc w:val="center"/>
      </w:pPr>
      <w:r>
        <w:t xml:space="preserve">                              </w:t>
      </w:r>
      <w:r w:rsidR="00ED74D2">
        <w:t>- Integrating faith and life -</w:t>
      </w:r>
    </w:p>
    <w:p w14:paraId="42ED6FCC" w14:textId="77777777" w:rsidR="00E466D3" w:rsidRDefault="00E466D3" w:rsidP="00E466D3">
      <w:pPr>
        <w:pStyle w:val="BodyText"/>
        <w:rPr>
          <w:sz w:val="24"/>
        </w:rPr>
      </w:pPr>
    </w:p>
    <w:p w14:paraId="15240E5A" w14:textId="1A3B5A86" w:rsidR="00E466D3" w:rsidRPr="00E466D3" w:rsidRDefault="00E466D3" w:rsidP="00E466D3">
      <w:pPr>
        <w:widowControl w:val="0"/>
        <w:tabs>
          <w:tab w:val="left" w:pos="1013"/>
        </w:tabs>
        <w:autoSpaceDE w:val="0"/>
        <w:autoSpaceDN w:val="0"/>
        <w:spacing w:before="0" w:line="240" w:lineRule="auto"/>
        <w:ind w:right="0"/>
        <w:rPr>
          <w:sz w:val="24"/>
        </w:rPr>
      </w:pPr>
      <w:r>
        <w:rPr>
          <w:sz w:val="24"/>
        </w:rPr>
        <w:t>Staff Focus are:</w:t>
      </w:r>
    </w:p>
    <w:p w14:paraId="23474400" w14:textId="77777777" w:rsidR="00E466D3" w:rsidRDefault="00E466D3" w:rsidP="00E466D3">
      <w:pPr>
        <w:pStyle w:val="ListParagraph"/>
        <w:widowControl w:val="0"/>
        <w:numPr>
          <w:ilvl w:val="0"/>
          <w:numId w:val="17"/>
        </w:numPr>
        <w:tabs>
          <w:tab w:val="left" w:pos="1013"/>
        </w:tabs>
        <w:autoSpaceDE w:val="0"/>
        <w:autoSpaceDN w:val="0"/>
        <w:spacing w:before="0" w:line="240" w:lineRule="auto"/>
        <w:ind w:right="0"/>
        <w:contextualSpacing w:val="0"/>
        <w:rPr>
          <w:sz w:val="24"/>
        </w:rPr>
      </w:pPr>
      <w:r>
        <w:rPr>
          <w:sz w:val="24"/>
        </w:rPr>
        <w:t>Come to know the person of Jesus</w:t>
      </w:r>
      <w:r>
        <w:rPr>
          <w:spacing w:val="-3"/>
          <w:sz w:val="24"/>
        </w:rPr>
        <w:t xml:space="preserve"> </w:t>
      </w:r>
      <w:r>
        <w:rPr>
          <w:sz w:val="24"/>
        </w:rPr>
        <w:t>as:</w:t>
      </w:r>
    </w:p>
    <w:p w14:paraId="00087B69" w14:textId="77777777" w:rsidR="00E466D3" w:rsidRDefault="00E466D3" w:rsidP="00E466D3">
      <w:pPr>
        <w:pStyle w:val="ListParagraph"/>
        <w:widowControl w:val="0"/>
        <w:numPr>
          <w:ilvl w:val="1"/>
          <w:numId w:val="17"/>
        </w:numPr>
        <w:tabs>
          <w:tab w:val="left" w:pos="1733"/>
        </w:tabs>
        <w:autoSpaceDE w:val="0"/>
        <w:autoSpaceDN w:val="0"/>
        <w:spacing w:before="0" w:line="240" w:lineRule="auto"/>
        <w:ind w:right="0"/>
        <w:contextualSpacing w:val="0"/>
        <w:rPr>
          <w:sz w:val="24"/>
        </w:rPr>
      </w:pPr>
      <w:r>
        <w:rPr>
          <w:sz w:val="24"/>
        </w:rPr>
        <w:t>A historical person</w:t>
      </w:r>
    </w:p>
    <w:p w14:paraId="60732297" w14:textId="77777777" w:rsidR="00E466D3" w:rsidRDefault="00E466D3" w:rsidP="00E466D3">
      <w:pPr>
        <w:pStyle w:val="ListParagraph"/>
        <w:widowControl w:val="0"/>
        <w:numPr>
          <w:ilvl w:val="1"/>
          <w:numId w:val="17"/>
        </w:numPr>
        <w:tabs>
          <w:tab w:val="left" w:pos="1733"/>
        </w:tabs>
        <w:autoSpaceDE w:val="0"/>
        <w:autoSpaceDN w:val="0"/>
        <w:spacing w:before="0" w:line="240" w:lineRule="auto"/>
        <w:ind w:right="0"/>
        <w:contextualSpacing w:val="0"/>
        <w:rPr>
          <w:sz w:val="24"/>
        </w:rPr>
      </w:pPr>
      <w:r>
        <w:rPr>
          <w:sz w:val="24"/>
        </w:rPr>
        <w:t>Their personal</w:t>
      </w:r>
      <w:r>
        <w:rPr>
          <w:spacing w:val="-2"/>
          <w:sz w:val="24"/>
        </w:rPr>
        <w:t xml:space="preserve"> </w:t>
      </w:r>
      <w:r>
        <w:rPr>
          <w:sz w:val="24"/>
        </w:rPr>
        <w:t>Saviour</w:t>
      </w:r>
    </w:p>
    <w:p w14:paraId="3C02E495" w14:textId="77777777" w:rsidR="00E466D3" w:rsidRDefault="00E466D3" w:rsidP="00E466D3">
      <w:pPr>
        <w:pStyle w:val="ListParagraph"/>
        <w:widowControl w:val="0"/>
        <w:numPr>
          <w:ilvl w:val="1"/>
          <w:numId w:val="17"/>
        </w:numPr>
        <w:tabs>
          <w:tab w:val="left" w:pos="1733"/>
        </w:tabs>
        <w:autoSpaceDE w:val="0"/>
        <w:autoSpaceDN w:val="0"/>
        <w:spacing w:before="0" w:line="240" w:lineRule="auto"/>
        <w:ind w:right="0"/>
        <w:contextualSpacing w:val="0"/>
        <w:rPr>
          <w:sz w:val="24"/>
        </w:rPr>
      </w:pPr>
      <w:r>
        <w:rPr>
          <w:sz w:val="24"/>
        </w:rPr>
        <w:t>A teacher</w:t>
      </w:r>
    </w:p>
    <w:p w14:paraId="5607F48E" w14:textId="77777777" w:rsidR="00E466D3" w:rsidRDefault="00E466D3" w:rsidP="00E466D3">
      <w:pPr>
        <w:ind w:left="1012"/>
        <w:rPr>
          <w:sz w:val="24"/>
        </w:rPr>
      </w:pPr>
      <w:r>
        <w:rPr>
          <w:sz w:val="24"/>
        </w:rPr>
        <w:t>And that he desires a deep personal relationship with each individual whom He loves, honours and values deeply.</w:t>
      </w:r>
    </w:p>
    <w:p w14:paraId="0A3DCFEB" w14:textId="52266E7D" w:rsidR="00E466D3" w:rsidRDefault="00E466D3" w:rsidP="00E466D3">
      <w:pPr>
        <w:pStyle w:val="ListParagraph"/>
        <w:widowControl w:val="0"/>
        <w:numPr>
          <w:ilvl w:val="0"/>
          <w:numId w:val="17"/>
        </w:numPr>
        <w:tabs>
          <w:tab w:val="left" w:pos="1013"/>
        </w:tabs>
        <w:autoSpaceDE w:val="0"/>
        <w:autoSpaceDN w:val="0"/>
        <w:spacing w:before="0" w:line="240" w:lineRule="auto"/>
        <w:ind w:right="0"/>
        <w:contextualSpacing w:val="0"/>
        <w:rPr>
          <w:sz w:val="24"/>
        </w:rPr>
      </w:pPr>
      <w:r>
        <w:rPr>
          <w:sz w:val="24"/>
        </w:rPr>
        <w:t>Jesus calls each individual to have a deep, personal relationship with</w:t>
      </w:r>
      <w:r>
        <w:rPr>
          <w:spacing w:val="-6"/>
          <w:sz w:val="24"/>
        </w:rPr>
        <w:t xml:space="preserve"> </w:t>
      </w:r>
      <w:r>
        <w:rPr>
          <w:sz w:val="24"/>
        </w:rPr>
        <w:t>him.</w:t>
      </w:r>
    </w:p>
    <w:p w14:paraId="005E262B" w14:textId="77777777" w:rsidR="00E466D3" w:rsidRDefault="00E466D3" w:rsidP="00E466D3">
      <w:pPr>
        <w:pStyle w:val="BodyText"/>
        <w:rPr>
          <w:sz w:val="24"/>
        </w:rPr>
      </w:pPr>
    </w:p>
    <w:p w14:paraId="36EAF126" w14:textId="30CCA4A9" w:rsidR="00E466D3" w:rsidRDefault="00E466D3" w:rsidP="00E466D3">
      <w:pPr>
        <w:ind w:left="292" w:right="520"/>
        <w:jc w:val="both"/>
        <w:rPr>
          <w:sz w:val="24"/>
        </w:rPr>
      </w:pPr>
      <w:r>
        <w:rPr>
          <w:sz w:val="24"/>
        </w:rPr>
        <w:t xml:space="preserve">At this time, the staff need to be guided through the Christian Witness where they are exposed and/or immersed in the Person of Jesus, His teachings and the </w:t>
      </w:r>
      <w:r w:rsidR="008F1C00">
        <w:rPr>
          <w:sz w:val="24"/>
        </w:rPr>
        <w:t>structures of both the Sacraments</w:t>
      </w:r>
      <w:r>
        <w:rPr>
          <w:sz w:val="24"/>
        </w:rPr>
        <w:t xml:space="preserve"> and prayer.</w:t>
      </w:r>
    </w:p>
    <w:p w14:paraId="6E321B1E" w14:textId="77777777" w:rsidR="00E466D3" w:rsidRDefault="00E466D3" w:rsidP="00E466D3">
      <w:pPr>
        <w:pStyle w:val="BodyText"/>
        <w:rPr>
          <w:sz w:val="24"/>
        </w:rPr>
      </w:pPr>
    </w:p>
    <w:p w14:paraId="13472DBC" w14:textId="5A912BD2" w:rsidR="00E466D3" w:rsidRDefault="00E466D3" w:rsidP="00E466D3">
      <w:pPr>
        <w:ind w:left="292" w:right="518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ongoing</w:t>
      </w:r>
      <w:r>
        <w:rPr>
          <w:spacing w:val="-9"/>
          <w:sz w:val="24"/>
        </w:rPr>
        <w:t xml:space="preserve"> </w:t>
      </w:r>
      <w:r>
        <w:rPr>
          <w:sz w:val="24"/>
        </w:rPr>
        <w:t>review,</w:t>
      </w:r>
      <w:r>
        <w:rPr>
          <w:spacing w:val="-7"/>
          <w:sz w:val="24"/>
        </w:rPr>
        <w:t xml:space="preserve"> </w:t>
      </w:r>
      <w:r w:rsidR="00296E9C">
        <w:rPr>
          <w:sz w:val="24"/>
        </w:rPr>
        <w:t>2019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embedding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Christian</w:t>
      </w:r>
      <w:r>
        <w:rPr>
          <w:spacing w:val="-7"/>
          <w:sz w:val="24"/>
        </w:rPr>
        <w:t xml:space="preserve"> </w:t>
      </w:r>
      <w:r>
        <w:rPr>
          <w:sz w:val="24"/>
        </w:rPr>
        <w:t>witness</w:t>
      </w:r>
      <w:r>
        <w:rPr>
          <w:spacing w:val="-8"/>
          <w:sz w:val="24"/>
        </w:rPr>
        <w:t xml:space="preserve"> </w:t>
      </w:r>
      <w:r>
        <w:rPr>
          <w:sz w:val="24"/>
        </w:rPr>
        <w:t>aspects</w:t>
      </w:r>
      <w:r>
        <w:rPr>
          <w:spacing w:val="-10"/>
          <w:sz w:val="24"/>
        </w:rPr>
        <w:t xml:space="preserve"> </w:t>
      </w:r>
      <w:r>
        <w:rPr>
          <w:sz w:val="24"/>
        </w:rPr>
        <w:t>and moving into Primary Proclamation initially focusing on the Creed.</w:t>
      </w:r>
    </w:p>
    <w:p w14:paraId="2CB24510" w14:textId="77777777" w:rsidR="00E466D3" w:rsidRDefault="00E466D3" w:rsidP="00E466D3">
      <w:pPr>
        <w:pStyle w:val="BodyText"/>
        <w:rPr>
          <w:sz w:val="24"/>
        </w:rPr>
      </w:pPr>
    </w:p>
    <w:p w14:paraId="4E104064" w14:textId="2B781E44" w:rsidR="00E466D3" w:rsidRDefault="00E466D3" w:rsidP="00E466D3">
      <w:pPr>
        <w:ind w:left="292" w:right="517"/>
        <w:jc w:val="both"/>
        <w:rPr>
          <w:sz w:val="24"/>
        </w:rPr>
      </w:pPr>
      <w:r>
        <w:rPr>
          <w:sz w:val="24"/>
        </w:rPr>
        <w:t>The Understanding of the Whole person and its implication for proclamation and Christian Witness will be a</w:t>
      </w:r>
      <w:r w:rsidR="00AE6471">
        <w:rPr>
          <w:sz w:val="24"/>
        </w:rPr>
        <w:t>ddressed through the Evangelis</w:t>
      </w:r>
      <w:r>
        <w:rPr>
          <w:sz w:val="24"/>
        </w:rPr>
        <w:t>ation Plan.</w:t>
      </w:r>
    </w:p>
    <w:p w14:paraId="5621E21E" w14:textId="2CA4969A" w:rsidR="00113672" w:rsidRPr="00C92C0A" w:rsidRDefault="00113672" w:rsidP="00E466D3">
      <w:pPr>
        <w:pStyle w:val="Heading1"/>
        <w:jc w:val="center"/>
        <w:rPr>
          <w:color w:val="9B2D1F" w:themeColor="accent2"/>
        </w:rPr>
      </w:pPr>
    </w:p>
    <w:p w14:paraId="0165B25E" w14:textId="784B67C0" w:rsidR="00113672" w:rsidRPr="001D1F11" w:rsidRDefault="00C92C0A" w:rsidP="00C92C0A">
      <w:pPr>
        <w:pStyle w:val="Heading2"/>
        <w:ind w:left="0"/>
        <w:rPr>
          <w:color w:val="0070C0"/>
        </w:rPr>
      </w:pPr>
      <w:r w:rsidRPr="001D1F11">
        <w:rPr>
          <w:color w:val="0070C0"/>
        </w:rPr>
        <w:t>Evangelisation Model</w:t>
      </w:r>
    </w:p>
    <w:p w14:paraId="7EE5857B" w14:textId="77777777" w:rsidR="00C92C0A" w:rsidRDefault="00C92C0A" w:rsidP="00C92C0A">
      <w:pPr>
        <w:jc w:val="center"/>
        <w:rPr>
          <w:rFonts w:ascii="Arial" w:hAnsi="Arial" w:cs="Arial"/>
        </w:rPr>
      </w:pPr>
      <w:r>
        <w:rPr>
          <w:noProof/>
          <w:lang w:eastAsia="en-US"/>
        </w:rPr>
        <w:drawing>
          <wp:inline distT="0" distB="0" distL="0" distR="0" wp14:anchorId="1DC1D41B" wp14:editId="71DE6A68">
            <wp:extent cx="8229600" cy="3266842"/>
            <wp:effectExtent l="0" t="171450" r="0" b="238760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63EC6EE" w14:textId="77777777" w:rsidR="00113672" w:rsidRDefault="00C92C0A" w:rsidP="00C92C0A">
      <w:pPr>
        <w:pStyle w:val="Header"/>
        <w:ind w:firstLine="720"/>
      </w:pPr>
      <w:r>
        <w:rPr>
          <w:rFonts w:ascii="Arial" w:hAnsi="Arial" w:cs="Arial"/>
          <w:b/>
          <w:bCs/>
        </w:rPr>
        <w:t xml:space="preserve">              </w:t>
      </w:r>
      <w:r>
        <w:rPr>
          <w:rFonts w:ascii="Tahoma" w:hAnsi="Tahoma" w:cs="Tahoma"/>
          <w:bCs/>
          <w:i/>
          <w:sz w:val="28"/>
        </w:rPr>
        <w:t xml:space="preserve">            </w:t>
      </w:r>
      <w:r w:rsidRPr="00517ED6">
        <w:rPr>
          <w:rFonts w:ascii="Tahoma" w:hAnsi="Tahoma" w:cs="Tahoma"/>
          <w:bCs/>
          <w:i/>
          <w:sz w:val="28"/>
        </w:rPr>
        <w:br w:type="page"/>
      </w:r>
    </w:p>
    <w:p w14:paraId="71626D0D" w14:textId="68C8578E" w:rsidR="00113672" w:rsidRPr="00267DD0" w:rsidRDefault="00113672">
      <w:pPr>
        <w:pStyle w:val="Heading2"/>
        <w:rPr>
          <w:color w:val="0070C0"/>
        </w:rPr>
      </w:pPr>
    </w:p>
    <w:p w14:paraId="67FE8EB2" w14:textId="32DD1F2F" w:rsidR="00C92C0A" w:rsidRPr="006735D1" w:rsidRDefault="00F914EF" w:rsidP="004F5119">
      <w:pPr>
        <w:spacing w:before="0" w:line="240" w:lineRule="auto"/>
        <w:ind w:right="0"/>
        <w:contextualSpacing/>
        <w:jc w:val="both"/>
        <w:textAlignment w:val="center"/>
        <w:rPr>
          <w:rFonts w:ascii="Times New Roman" w:eastAsia="Times New Roman" w:hAnsi="Times New Roman" w:cs="Times New Roman"/>
          <w:color w:val="732117" w:themeColor="accent2" w:themeShade="BF"/>
          <w:sz w:val="36"/>
          <w:szCs w:val="36"/>
          <w:lang w:eastAsia="en-US"/>
        </w:rPr>
      </w:pPr>
      <w:r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  <w:t xml:space="preserve">Primary Proclamation: </w:t>
      </w:r>
      <w:r w:rsidR="00EC5629" w:rsidRPr="006735D1"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  <w:t xml:space="preserve">Knowing </w:t>
      </w:r>
      <w:r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  <w:t>the Person of Jesus</w:t>
      </w:r>
    </w:p>
    <w:tbl>
      <w:tblPr>
        <w:tblStyle w:val="TableGrid"/>
        <w:tblW w:w="12950" w:type="dxa"/>
        <w:tblLook w:val="01E0" w:firstRow="1" w:lastRow="1" w:firstColumn="1" w:lastColumn="1" w:noHBand="0" w:noVBand="0"/>
      </w:tblPr>
      <w:tblGrid>
        <w:gridCol w:w="1615"/>
        <w:gridCol w:w="1710"/>
        <w:gridCol w:w="2340"/>
        <w:gridCol w:w="3960"/>
        <w:gridCol w:w="1410"/>
        <w:gridCol w:w="1915"/>
      </w:tblGrid>
      <w:tr w:rsidR="00FD7D5E" w:rsidRPr="00AD62CB" w14:paraId="12D006D8" w14:textId="1F6349EA" w:rsidTr="00BB086D">
        <w:tc>
          <w:tcPr>
            <w:tcW w:w="1615" w:type="dxa"/>
            <w:shd w:val="clear" w:color="auto" w:fill="0070C0"/>
          </w:tcPr>
          <w:p w14:paraId="2BB52FFC" w14:textId="77777777" w:rsidR="00FD7D5E" w:rsidRPr="00C92C0A" w:rsidRDefault="00FD7D5E" w:rsidP="00B70C5F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C92C0A">
              <w:rPr>
                <w:rFonts w:cs="Arial"/>
                <w:b/>
                <w:bCs/>
                <w:iCs/>
                <w:sz w:val="24"/>
                <w:szCs w:val="24"/>
              </w:rPr>
              <w:t>Focus</w:t>
            </w:r>
          </w:p>
        </w:tc>
        <w:tc>
          <w:tcPr>
            <w:tcW w:w="1710" w:type="dxa"/>
            <w:shd w:val="clear" w:color="auto" w:fill="0070C0"/>
          </w:tcPr>
          <w:p w14:paraId="25D5B6BC" w14:textId="76516D41" w:rsidR="00FD7D5E" w:rsidRPr="00C92C0A" w:rsidRDefault="00FD7D5E" w:rsidP="00B70C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Elements</w:t>
            </w:r>
          </w:p>
        </w:tc>
        <w:tc>
          <w:tcPr>
            <w:tcW w:w="2340" w:type="dxa"/>
            <w:shd w:val="clear" w:color="auto" w:fill="0070C0"/>
          </w:tcPr>
          <w:p w14:paraId="1628AFFB" w14:textId="62038E14" w:rsidR="00FD7D5E" w:rsidRDefault="00FD7D5E" w:rsidP="00B70C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3960" w:type="dxa"/>
            <w:shd w:val="clear" w:color="auto" w:fill="0070C0"/>
          </w:tcPr>
          <w:p w14:paraId="78929CE2" w14:textId="1D10ADF4" w:rsidR="00FD7D5E" w:rsidRDefault="00FD7D5E" w:rsidP="00B70C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410" w:type="dxa"/>
            <w:shd w:val="clear" w:color="auto" w:fill="0070C0"/>
          </w:tcPr>
          <w:p w14:paraId="1CDAE4A6" w14:textId="3090748B" w:rsidR="00FD7D5E" w:rsidRDefault="00FD7D5E" w:rsidP="00B70C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1915" w:type="dxa"/>
            <w:shd w:val="clear" w:color="auto" w:fill="0070C0"/>
          </w:tcPr>
          <w:p w14:paraId="3F175925" w14:textId="10703B9F" w:rsidR="00FD7D5E" w:rsidRDefault="00FD7D5E" w:rsidP="00B70C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Accountability</w:t>
            </w:r>
          </w:p>
        </w:tc>
      </w:tr>
      <w:tr w:rsidR="00FD7D5E" w14:paraId="5B1AE6CD" w14:textId="7DC3B0B0" w:rsidTr="00BB086D">
        <w:trPr>
          <w:trHeight w:val="4480"/>
        </w:trPr>
        <w:tc>
          <w:tcPr>
            <w:tcW w:w="1615" w:type="dxa"/>
          </w:tcPr>
          <w:p w14:paraId="33C3C901" w14:textId="0FF5D7B9" w:rsidR="00FD7D5E" w:rsidRPr="00974DFD" w:rsidRDefault="00FD7D5E" w:rsidP="00882667">
            <w:pPr>
              <w:ind w:lef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>Living The Word</w:t>
            </w:r>
          </w:p>
          <w:p w14:paraId="2B05248D" w14:textId="77777777" w:rsidR="00FD7D5E" w:rsidRPr="00974DFD" w:rsidRDefault="00FD7D5E" w:rsidP="00600EB2">
            <w:pPr>
              <w:ind w:left="0"/>
              <w:rPr>
                <w:rFonts w:cs="Arial"/>
                <w:szCs w:val="28"/>
              </w:rPr>
            </w:pPr>
          </w:p>
          <w:p w14:paraId="69D2D3EA" w14:textId="77777777" w:rsidR="00FD7D5E" w:rsidRPr="00974DFD" w:rsidRDefault="00FD7D5E" w:rsidP="00600EB2">
            <w:pPr>
              <w:ind w:left="0"/>
              <w:rPr>
                <w:rFonts w:cs="Arial"/>
                <w:szCs w:val="28"/>
              </w:rPr>
            </w:pPr>
          </w:p>
          <w:p w14:paraId="3A8C5EF4" w14:textId="77777777" w:rsidR="00FD7D5E" w:rsidRPr="00974DFD" w:rsidRDefault="00FD7D5E" w:rsidP="00600EB2">
            <w:pPr>
              <w:ind w:left="0"/>
              <w:rPr>
                <w:rFonts w:cs="Arial"/>
                <w:szCs w:val="28"/>
              </w:rPr>
            </w:pPr>
          </w:p>
          <w:p w14:paraId="183D540B" w14:textId="19484580" w:rsidR="00FD7D5E" w:rsidRPr="00974DFD" w:rsidRDefault="00FD7D5E" w:rsidP="00600EB2">
            <w:pPr>
              <w:ind w:left="0"/>
              <w:rPr>
                <w:rFonts w:cs="Arial"/>
                <w:szCs w:val="28"/>
              </w:rPr>
            </w:pPr>
          </w:p>
          <w:p w14:paraId="049EF4A1" w14:textId="49FDC279" w:rsidR="00A82389" w:rsidRPr="00974DFD" w:rsidRDefault="00A82389" w:rsidP="00600EB2">
            <w:pPr>
              <w:ind w:left="0"/>
              <w:rPr>
                <w:rFonts w:cs="Arial"/>
                <w:szCs w:val="28"/>
              </w:rPr>
            </w:pPr>
          </w:p>
          <w:p w14:paraId="271A69BC" w14:textId="59F923A2" w:rsidR="00A82389" w:rsidRPr="00974DFD" w:rsidRDefault="00A82389" w:rsidP="00600EB2">
            <w:pPr>
              <w:ind w:left="0"/>
              <w:rPr>
                <w:rFonts w:cs="Arial"/>
                <w:szCs w:val="28"/>
              </w:rPr>
            </w:pPr>
          </w:p>
          <w:p w14:paraId="45D8D332" w14:textId="2DAD9AF9" w:rsidR="00A82389" w:rsidRPr="00974DFD" w:rsidRDefault="00A82389" w:rsidP="00600EB2">
            <w:pPr>
              <w:ind w:left="0"/>
              <w:rPr>
                <w:rFonts w:cs="Arial"/>
                <w:szCs w:val="28"/>
              </w:rPr>
            </w:pPr>
          </w:p>
          <w:p w14:paraId="781F12C7" w14:textId="1FFD9138" w:rsidR="00A82389" w:rsidRPr="00974DFD" w:rsidRDefault="00A82389" w:rsidP="00600EB2">
            <w:pPr>
              <w:ind w:left="0"/>
              <w:rPr>
                <w:rFonts w:cs="Arial"/>
                <w:szCs w:val="28"/>
              </w:rPr>
            </w:pPr>
          </w:p>
          <w:p w14:paraId="5DB8E3C3" w14:textId="77777777" w:rsidR="00A82389" w:rsidRPr="00974DFD" w:rsidRDefault="00A82389" w:rsidP="00600EB2">
            <w:pPr>
              <w:ind w:left="0"/>
              <w:rPr>
                <w:rFonts w:cs="Arial"/>
                <w:szCs w:val="28"/>
              </w:rPr>
            </w:pPr>
          </w:p>
          <w:p w14:paraId="7303F222" w14:textId="77777777" w:rsidR="003D388D" w:rsidRPr="00974DFD" w:rsidRDefault="003D388D" w:rsidP="00882667">
            <w:pPr>
              <w:ind w:left="0"/>
              <w:rPr>
                <w:rFonts w:cs="Arial"/>
                <w:szCs w:val="28"/>
              </w:rPr>
            </w:pPr>
          </w:p>
          <w:p w14:paraId="16796503" w14:textId="77777777" w:rsidR="008933D1" w:rsidRPr="00974DFD" w:rsidRDefault="008933D1" w:rsidP="00882667">
            <w:pPr>
              <w:ind w:left="0"/>
              <w:rPr>
                <w:rFonts w:cs="Arial"/>
                <w:szCs w:val="28"/>
              </w:rPr>
            </w:pPr>
          </w:p>
          <w:p w14:paraId="7F57EE51" w14:textId="7DF0B5BF" w:rsidR="00FD7D5E" w:rsidRPr="00974DFD" w:rsidRDefault="00FD7D5E" w:rsidP="00882667">
            <w:pPr>
              <w:ind w:lef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 xml:space="preserve">The Mystery of Christ </w:t>
            </w:r>
          </w:p>
          <w:p w14:paraId="366D27B8" w14:textId="77777777" w:rsidR="00FD7D5E" w:rsidRPr="00974DFD" w:rsidRDefault="00FD7D5E" w:rsidP="00C92C0A">
            <w:pPr>
              <w:ind w:left="0"/>
              <w:rPr>
                <w:rFonts w:cs="Arial"/>
                <w:szCs w:val="28"/>
              </w:rPr>
            </w:pPr>
          </w:p>
          <w:p w14:paraId="65618908" w14:textId="77777777" w:rsidR="00FD7D5E" w:rsidRPr="00974DFD" w:rsidRDefault="00FD7D5E" w:rsidP="00C92C0A">
            <w:pPr>
              <w:ind w:left="0"/>
              <w:rPr>
                <w:rFonts w:cs="Arial"/>
                <w:szCs w:val="28"/>
              </w:rPr>
            </w:pPr>
          </w:p>
          <w:p w14:paraId="1499979C" w14:textId="5091F388" w:rsidR="00FD7D5E" w:rsidRPr="00974DFD" w:rsidRDefault="00FD7D5E" w:rsidP="00882667">
            <w:pPr>
              <w:ind w:lef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>Relationship with Christ</w:t>
            </w:r>
          </w:p>
          <w:p w14:paraId="635A0660" w14:textId="77777777" w:rsidR="00FD7D5E" w:rsidRPr="00974DFD" w:rsidRDefault="00FD7D5E" w:rsidP="00C92C0A">
            <w:pPr>
              <w:ind w:left="0"/>
              <w:rPr>
                <w:rFonts w:cs="Arial"/>
                <w:szCs w:val="28"/>
              </w:rPr>
            </w:pPr>
          </w:p>
          <w:p w14:paraId="0FB36E64" w14:textId="77777777" w:rsidR="00FD7D5E" w:rsidRPr="00974DFD" w:rsidRDefault="00FD7D5E" w:rsidP="00C92C0A">
            <w:pPr>
              <w:ind w:left="0"/>
              <w:rPr>
                <w:rFonts w:cs="Arial"/>
                <w:szCs w:val="28"/>
              </w:rPr>
            </w:pPr>
          </w:p>
          <w:p w14:paraId="6B5E82FF" w14:textId="63F53DCF" w:rsidR="00EC5629" w:rsidRPr="00974DFD" w:rsidRDefault="00EC5629" w:rsidP="00600EB2">
            <w:pPr>
              <w:ind w:left="0"/>
              <w:rPr>
                <w:rFonts w:cs="Arial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2D8B307" w14:textId="3AA9FAD6" w:rsidR="00FD7D5E" w:rsidRPr="00974DFD" w:rsidRDefault="00FD7D5E" w:rsidP="000262A9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797FE40" w14:textId="2D7DD03F" w:rsidR="00FD7D5E" w:rsidRPr="00974DFD" w:rsidRDefault="00FD7D5E" w:rsidP="00AC1A7A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 xml:space="preserve">Daily Prayer </w:t>
            </w:r>
          </w:p>
          <w:p w14:paraId="4EAABDBA" w14:textId="3A604303" w:rsidR="00FD7D5E" w:rsidRPr="00974DFD" w:rsidRDefault="00FD7D5E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19F7A73A" w14:textId="58F9E39E" w:rsidR="00FD7D5E" w:rsidRPr="00974DFD" w:rsidRDefault="00FD7D5E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059E079B" w14:textId="555D3205" w:rsidR="00FD7D5E" w:rsidRPr="00974DFD" w:rsidRDefault="00FD7D5E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7354BBDC" w14:textId="5F6C4D5A" w:rsidR="00FD7D5E" w:rsidRPr="00974DFD" w:rsidRDefault="00FD7D5E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58E05E85" w14:textId="03D2A3F8" w:rsidR="00EC5629" w:rsidRPr="00974DFD" w:rsidRDefault="00EC5629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42E90AD4" w14:textId="48AEAC9A" w:rsidR="000262A9" w:rsidRPr="00974DFD" w:rsidRDefault="000262A9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702069EE" w14:textId="020CB70A" w:rsidR="00A82389" w:rsidRPr="00974DFD" w:rsidRDefault="00A82389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3CD6B8D3" w14:textId="23C4B1CC" w:rsidR="00A82389" w:rsidRPr="00974DFD" w:rsidRDefault="00A82389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4BE5A41E" w14:textId="2EFF2E87" w:rsidR="00A82389" w:rsidRPr="00974DFD" w:rsidRDefault="00A82389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0EA8B1EF" w14:textId="721A95EE" w:rsidR="00A82389" w:rsidRPr="00974DFD" w:rsidRDefault="00A82389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00F6B2F1" w14:textId="2D3176CB" w:rsidR="00A82389" w:rsidRPr="00974DFD" w:rsidRDefault="00A82389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5DA70EC1" w14:textId="72659F7A" w:rsidR="00A82389" w:rsidRPr="00974DFD" w:rsidRDefault="00A82389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3FA412CA" w14:textId="643F9753" w:rsidR="00A82389" w:rsidRPr="00974DFD" w:rsidRDefault="00A82389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769D36AC" w14:textId="77777777" w:rsidR="00A82389" w:rsidRPr="00974DFD" w:rsidRDefault="00A82389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68CE8308" w14:textId="782A90DC" w:rsidR="003D388D" w:rsidRPr="00974DFD" w:rsidRDefault="003D388D" w:rsidP="00AC1A7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40444C1" w14:textId="487BD77B" w:rsidR="003D388D" w:rsidRPr="00974DFD" w:rsidRDefault="003D388D" w:rsidP="00AC1A7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2067222" w14:textId="77777777" w:rsidR="008933D1" w:rsidRPr="00974DFD" w:rsidRDefault="008933D1" w:rsidP="00AC1A7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4D42ACD" w14:textId="27C4E4AD" w:rsidR="00FD7D5E" w:rsidRPr="00974DFD" w:rsidRDefault="00FD7D5E" w:rsidP="00AC1A7A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 xml:space="preserve">Mass Participation  </w:t>
            </w:r>
          </w:p>
          <w:p w14:paraId="4E772101" w14:textId="06193F8D" w:rsidR="00FD7D5E" w:rsidRPr="00974DFD" w:rsidRDefault="00FD7D5E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11A7AE1C" w14:textId="15BEF70A" w:rsidR="00FD7D5E" w:rsidRPr="00974DFD" w:rsidRDefault="00FD7D5E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5A18082F" w14:textId="3C837035" w:rsidR="00FD7D5E" w:rsidRPr="00974DFD" w:rsidRDefault="00FD7D5E" w:rsidP="00FD7D5E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313CD289" w14:textId="524CD7CF" w:rsidR="00FD7D5E" w:rsidRPr="00974DFD" w:rsidRDefault="00FD7D5E" w:rsidP="001A6DEE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9B38D38" w14:textId="2527975F" w:rsidR="00FD7D5E" w:rsidRPr="00974DFD" w:rsidRDefault="00FD7D5E" w:rsidP="00AC1A7A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 xml:space="preserve">Scripture </w:t>
            </w:r>
          </w:p>
          <w:p w14:paraId="7AE6D241" w14:textId="77777777" w:rsidR="00FD7D5E" w:rsidRPr="00974DFD" w:rsidRDefault="00FD7D5E" w:rsidP="00FD7D5E">
            <w:pPr>
              <w:spacing w:before="0"/>
              <w:ind w:left="-72" w:right="0"/>
              <w:rPr>
                <w:rFonts w:cs="Arial"/>
                <w:szCs w:val="28"/>
              </w:rPr>
            </w:pPr>
          </w:p>
          <w:p w14:paraId="3717B053" w14:textId="33AF65E1" w:rsidR="00FD7D5E" w:rsidRPr="00974DFD" w:rsidRDefault="00FD7D5E" w:rsidP="00FD7D5E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5EC53A7" w14:textId="77777777" w:rsidR="00FD7D5E" w:rsidRPr="00974DFD" w:rsidRDefault="00FD7D5E" w:rsidP="00FD7D5E">
            <w:pPr>
              <w:pStyle w:val="ListParagraph"/>
              <w:spacing w:before="0"/>
              <w:ind w:left="288" w:right="0"/>
              <w:rPr>
                <w:rFonts w:cs="Arial"/>
                <w:szCs w:val="28"/>
              </w:rPr>
            </w:pPr>
          </w:p>
          <w:p w14:paraId="1BC5B3A5" w14:textId="2C8CB6BE" w:rsidR="00FD7D5E" w:rsidRPr="00974DFD" w:rsidRDefault="00FD7D5E" w:rsidP="00AC1A7A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 xml:space="preserve">Christ’s death and resurrection </w:t>
            </w:r>
          </w:p>
          <w:p w14:paraId="0A8994B7" w14:textId="56BD1D51" w:rsidR="00FD7D5E" w:rsidRPr="00974DFD" w:rsidRDefault="00FD7D5E" w:rsidP="00FD7D5E">
            <w:pPr>
              <w:spacing w:before="0"/>
              <w:ind w:left="0" w:right="0"/>
              <w:rPr>
                <w:rFonts w:cs="Arial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45ABBAE" w14:textId="77777777" w:rsidR="00FD7D5E" w:rsidRPr="00974DFD" w:rsidRDefault="00FD7D5E" w:rsidP="00FD7D5E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251A4D76" w14:textId="610D8206" w:rsidR="00FD7D5E" w:rsidRPr="00974DFD" w:rsidRDefault="001A6DEE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  <w:r w:rsidRPr="00974DFD">
              <w:rPr>
                <w:rFonts w:cs="Arial"/>
                <w:color w:val="0070C0"/>
                <w:szCs w:val="28"/>
              </w:rPr>
              <w:t>1.</w:t>
            </w:r>
            <w:r w:rsidR="00FD7D5E" w:rsidRPr="00974DFD">
              <w:rPr>
                <w:rFonts w:cs="Arial"/>
                <w:color w:val="0070C0"/>
                <w:szCs w:val="28"/>
              </w:rPr>
              <w:t xml:space="preserve">Prayer to commence each day, prior to meals and to conclude the day.  </w:t>
            </w:r>
          </w:p>
          <w:p w14:paraId="7D9CECD0" w14:textId="04BF8C06" w:rsidR="00FD7D5E" w:rsidRPr="00974DFD" w:rsidRDefault="00FD7D5E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436B7595" w14:textId="7192FFA8" w:rsidR="00A82389" w:rsidRPr="00974DFD" w:rsidRDefault="00A82389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2F66B21D" w14:textId="4EE29ADD" w:rsidR="00A82389" w:rsidRPr="00974DFD" w:rsidRDefault="00A82389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665BFD9B" w14:textId="100B7AE6" w:rsidR="00A82389" w:rsidRPr="00974DFD" w:rsidRDefault="00A82389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237687D2" w14:textId="55EA086E" w:rsidR="00A82389" w:rsidRPr="00974DFD" w:rsidRDefault="00A82389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0E5236C3" w14:textId="2454ECE8" w:rsidR="00A82389" w:rsidRPr="00974DFD" w:rsidRDefault="00A82389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69114C55" w14:textId="0707E949" w:rsidR="00A82389" w:rsidRPr="00974DFD" w:rsidRDefault="00A82389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558D52F6" w14:textId="2C4C366F" w:rsidR="00A82389" w:rsidRPr="00974DFD" w:rsidRDefault="00A82389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02D0F860" w14:textId="64252537" w:rsidR="00A82389" w:rsidRPr="00974DFD" w:rsidRDefault="00A82389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0011A945" w14:textId="77777777" w:rsidR="00A82389" w:rsidRPr="00974DFD" w:rsidRDefault="00A82389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5D8173EF" w14:textId="13515374" w:rsidR="0041414B" w:rsidRPr="00974DFD" w:rsidRDefault="0041414B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31FB331A" w14:textId="6C8D2969" w:rsidR="003D388D" w:rsidRPr="00974DFD" w:rsidRDefault="003D388D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7E7A8638" w14:textId="729BF74A" w:rsidR="003D388D" w:rsidRPr="00974DFD" w:rsidRDefault="003D388D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646ABBC1" w14:textId="77777777" w:rsidR="008933D1" w:rsidRPr="00974DFD" w:rsidRDefault="008933D1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05E4DB48" w14:textId="70C00C7D" w:rsidR="00FD7D5E" w:rsidRPr="00974DFD" w:rsidRDefault="001A6DEE" w:rsidP="001A6DEE">
            <w:pPr>
              <w:pStyle w:val="ListParagraph"/>
              <w:shd w:val="clear" w:color="auto" w:fill="FFFFFF" w:themeFill="background1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  <w:r w:rsidRPr="00974DFD">
              <w:rPr>
                <w:rFonts w:cs="Arial"/>
                <w:color w:val="0070C0"/>
                <w:szCs w:val="28"/>
              </w:rPr>
              <w:t>2.</w:t>
            </w:r>
            <w:r w:rsidR="00FD7D5E" w:rsidRPr="00974DFD">
              <w:rPr>
                <w:rFonts w:cs="Arial"/>
                <w:color w:val="0070C0"/>
                <w:szCs w:val="28"/>
              </w:rPr>
              <w:t xml:space="preserve">Students to attend whole school </w:t>
            </w:r>
            <w:r w:rsidR="00882667" w:rsidRPr="00974DFD">
              <w:rPr>
                <w:rFonts w:cs="Arial"/>
                <w:color w:val="0070C0"/>
                <w:szCs w:val="28"/>
              </w:rPr>
              <w:t>Masses</w:t>
            </w:r>
            <w:r w:rsidR="00FD7D5E" w:rsidRPr="00974DFD">
              <w:rPr>
                <w:rFonts w:cs="Arial"/>
                <w:color w:val="0070C0"/>
                <w:szCs w:val="28"/>
              </w:rPr>
              <w:t xml:space="preserve"> twice a term.</w:t>
            </w:r>
          </w:p>
          <w:p w14:paraId="0EF0EDF8" w14:textId="77777777" w:rsidR="00FD7D5E" w:rsidRPr="00974DFD" w:rsidRDefault="00FD7D5E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6E5D92AC" w14:textId="601EF378" w:rsidR="00FD7D5E" w:rsidRPr="00974DFD" w:rsidRDefault="001A6DEE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  <w:r w:rsidRPr="00974DFD">
              <w:rPr>
                <w:rFonts w:cs="Arial"/>
                <w:color w:val="0070C0"/>
                <w:szCs w:val="28"/>
              </w:rPr>
              <w:t>3.</w:t>
            </w:r>
            <w:r w:rsidR="00882667" w:rsidRPr="00974DFD">
              <w:rPr>
                <w:rFonts w:cs="Arial"/>
                <w:color w:val="0070C0"/>
                <w:szCs w:val="28"/>
              </w:rPr>
              <w:t>Attend class liturgy</w:t>
            </w:r>
            <w:r w:rsidR="00FD7D5E" w:rsidRPr="00974DFD">
              <w:rPr>
                <w:rFonts w:cs="Arial"/>
                <w:color w:val="0070C0"/>
                <w:szCs w:val="28"/>
              </w:rPr>
              <w:t xml:space="preserve"> once a term.</w:t>
            </w:r>
          </w:p>
          <w:p w14:paraId="6C9DF74B" w14:textId="770232B3" w:rsidR="00EC5629" w:rsidRPr="00974DFD" w:rsidRDefault="00EC5629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0E6ED910" w14:textId="6B1CBA4A" w:rsidR="00FD7D5E" w:rsidRPr="00974DFD" w:rsidRDefault="001A6DEE" w:rsidP="00FD7D5E">
            <w:pPr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  <w:r w:rsidRPr="00974DFD">
              <w:rPr>
                <w:rFonts w:cs="Arial"/>
                <w:color w:val="0070C0"/>
                <w:szCs w:val="28"/>
              </w:rPr>
              <w:t>4.</w:t>
            </w:r>
            <w:r w:rsidR="00FD7D5E" w:rsidRPr="00974DFD">
              <w:rPr>
                <w:rFonts w:cs="Arial"/>
                <w:color w:val="0070C0"/>
                <w:szCs w:val="28"/>
              </w:rPr>
              <w:t>Weekly Gospel focus for students and staff</w:t>
            </w:r>
          </w:p>
          <w:p w14:paraId="0A37FA69" w14:textId="5BE70068" w:rsidR="00D32432" w:rsidRPr="00974DFD" w:rsidRDefault="00D32432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0D8846DB" w14:textId="77777777" w:rsidR="00D32432" w:rsidRPr="00974DFD" w:rsidRDefault="00D32432" w:rsidP="00FD7D5E">
            <w:pPr>
              <w:pStyle w:val="ListParagraph"/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735DA87B" w14:textId="1CE731BC" w:rsidR="00FD7D5E" w:rsidRPr="00974DFD" w:rsidRDefault="001A6DEE" w:rsidP="007D4DDC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color w:val="0070C0"/>
                <w:szCs w:val="28"/>
              </w:rPr>
              <w:t>5.</w:t>
            </w:r>
            <w:r w:rsidR="00FD7D5E" w:rsidRPr="00974DFD">
              <w:rPr>
                <w:rFonts w:cs="Arial"/>
                <w:color w:val="0070C0"/>
                <w:szCs w:val="28"/>
              </w:rPr>
              <w:t xml:space="preserve">Easter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10B0A58" w14:textId="02F669E1" w:rsidR="00A82389" w:rsidRPr="00974DFD" w:rsidRDefault="001B2114" w:rsidP="00A82389">
            <w:pPr>
              <w:pStyle w:val="TableParagraph"/>
              <w:spacing w:before="186"/>
              <w:ind w:right="30"/>
              <w:rPr>
                <w:rFonts w:asciiTheme="minorHAnsi" w:hAnsiTheme="minorHAnsi" w:cstheme="minorHAnsi"/>
              </w:rPr>
            </w:pPr>
            <w:r w:rsidRPr="00974DFD">
              <w:rPr>
                <w:rFonts w:asciiTheme="minorHAnsi" w:hAnsiTheme="minorHAnsi" w:cstheme="minorHAnsi"/>
              </w:rPr>
              <w:t>A c</w:t>
            </w:r>
            <w:r w:rsidR="00A82389" w:rsidRPr="00974DFD">
              <w:rPr>
                <w:rFonts w:asciiTheme="minorHAnsi" w:hAnsiTheme="minorHAnsi" w:cstheme="minorHAnsi"/>
              </w:rPr>
              <w:t>ommon agreement for how prayer will be integrated into the life of the school will be developed and incorporate issues such as:</w:t>
            </w:r>
          </w:p>
          <w:p w14:paraId="0F98A943" w14:textId="77777777" w:rsidR="00A82389" w:rsidRPr="00974DFD" w:rsidRDefault="00A82389" w:rsidP="00A82389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51" w:lineRule="exact"/>
              <w:rPr>
                <w:rFonts w:asciiTheme="minorHAnsi" w:hAnsiTheme="minorHAnsi" w:cstheme="minorHAnsi"/>
              </w:rPr>
            </w:pPr>
            <w:r w:rsidRPr="00974DFD">
              <w:rPr>
                <w:rFonts w:asciiTheme="minorHAnsi" w:hAnsiTheme="minorHAnsi" w:cstheme="minorHAnsi"/>
              </w:rPr>
              <w:t>when will formal prayers be said – timing each</w:t>
            </w:r>
            <w:r w:rsidRPr="00974DF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74DFD">
              <w:rPr>
                <w:rFonts w:asciiTheme="minorHAnsi" w:hAnsiTheme="minorHAnsi" w:cstheme="minorHAnsi"/>
                <w:spacing w:val="-3"/>
              </w:rPr>
              <w:t>day</w:t>
            </w:r>
          </w:p>
          <w:p w14:paraId="6EA23A44" w14:textId="77777777" w:rsidR="00A82389" w:rsidRPr="00974DFD" w:rsidRDefault="00A82389" w:rsidP="00A82389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1" w:line="252" w:lineRule="exact"/>
              <w:rPr>
                <w:rFonts w:asciiTheme="minorHAnsi" w:hAnsiTheme="minorHAnsi" w:cstheme="minorHAnsi"/>
              </w:rPr>
            </w:pPr>
            <w:r w:rsidRPr="00974DFD">
              <w:rPr>
                <w:rFonts w:asciiTheme="minorHAnsi" w:hAnsiTheme="minorHAnsi" w:cstheme="minorHAnsi"/>
              </w:rPr>
              <w:t>That all meetings and school functions will commence with a formal</w:t>
            </w:r>
            <w:r w:rsidRPr="00974DFD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prayer</w:t>
            </w:r>
          </w:p>
          <w:p w14:paraId="60A2351E" w14:textId="77777777" w:rsidR="00A82389" w:rsidRPr="00974DFD" w:rsidRDefault="00A82389" w:rsidP="00A82389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</w:tabs>
              <w:ind w:right="98"/>
              <w:rPr>
                <w:rFonts w:asciiTheme="minorHAnsi" w:hAnsiTheme="minorHAnsi" w:cstheme="minorHAnsi"/>
              </w:rPr>
            </w:pPr>
            <w:r w:rsidRPr="00974DFD">
              <w:rPr>
                <w:rFonts w:asciiTheme="minorHAnsi" w:hAnsiTheme="minorHAnsi" w:cstheme="minorHAnsi"/>
              </w:rPr>
              <w:t>Where</w:t>
            </w:r>
            <w:r w:rsidRPr="00974DF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a</w:t>
            </w:r>
            <w:r w:rsidRPr="00974DF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reflection</w:t>
            </w:r>
            <w:r w:rsidRPr="00974DF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is</w:t>
            </w:r>
            <w:r w:rsidRPr="00974DF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used</w:t>
            </w:r>
            <w:r w:rsidRPr="00974DF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to</w:t>
            </w:r>
            <w:r w:rsidRPr="00974DF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commence</w:t>
            </w:r>
            <w:r w:rsidRPr="00974DF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a</w:t>
            </w:r>
            <w:r w:rsidRPr="00974DF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school</w:t>
            </w:r>
            <w:r w:rsidRPr="00974DF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function</w:t>
            </w:r>
            <w:r w:rsidRPr="00974DF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or</w:t>
            </w:r>
            <w:r w:rsidRPr="00974DF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event</w:t>
            </w:r>
            <w:r w:rsidRPr="00974DF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then</w:t>
            </w:r>
            <w:r w:rsidRPr="00974DF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the injunction “St Maria Goretti, Pray for us” will be</w:t>
            </w:r>
            <w:r w:rsidRPr="00974DF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74DFD">
              <w:rPr>
                <w:rFonts w:asciiTheme="minorHAnsi" w:hAnsiTheme="minorHAnsi" w:cstheme="minorHAnsi"/>
              </w:rPr>
              <w:t>used.</w:t>
            </w:r>
          </w:p>
          <w:p w14:paraId="58679411" w14:textId="77777777" w:rsidR="00EC5629" w:rsidRPr="00974DFD" w:rsidRDefault="00A82389" w:rsidP="00A82389">
            <w:pPr>
              <w:spacing w:before="0"/>
              <w:ind w:left="0" w:right="0"/>
              <w:rPr>
                <w:rFonts w:cstheme="minorHAnsi"/>
              </w:rPr>
            </w:pPr>
            <w:r w:rsidRPr="00974DFD">
              <w:rPr>
                <w:rFonts w:cstheme="minorHAnsi"/>
              </w:rPr>
              <w:t>The school prayer will be used at the commencement of Assemblies and School formal</w:t>
            </w:r>
            <w:r w:rsidRPr="00974DFD">
              <w:rPr>
                <w:rFonts w:cstheme="minorHAnsi"/>
                <w:spacing w:val="-7"/>
              </w:rPr>
              <w:t xml:space="preserve"> </w:t>
            </w:r>
            <w:r w:rsidRPr="00974DFD">
              <w:rPr>
                <w:rFonts w:cstheme="minorHAnsi"/>
              </w:rPr>
              <w:t>functions.</w:t>
            </w:r>
          </w:p>
          <w:p w14:paraId="2ED07E15" w14:textId="77777777" w:rsidR="007D4DDC" w:rsidRPr="00974DFD" w:rsidRDefault="007D4DDC" w:rsidP="00A82389">
            <w:pPr>
              <w:spacing w:before="0"/>
              <w:ind w:left="0" w:right="0"/>
              <w:rPr>
                <w:rFonts w:cstheme="minorHAnsi"/>
              </w:rPr>
            </w:pPr>
          </w:p>
          <w:p w14:paraId="2ECB4876" w14:textId="77777777" w:rsidR="008C0A6B" w:rsidRPr="00974DFD" w:rsidRDefault="008C0A6B" w:rsidP="00A82389">
            <w:pPr>
              <w:spacing w:before="0"/>
              <w:ind w:left="0" w:right="0"/>
              <w:rPr>
                <w:rFonts w:cstheme="minorHAnsi"/>
              </w:rPr>
            </w:pPr>
          </w:p>
          <w:p w14:paraId="1FB30AC6" w14:textId="49FDF5CB" w:rsidR="007D4DDC" w:rsidRPr="00974DFD" w:rsidRDefault="007D4DDC" w:rsidP="00A82389">
            <w:pPr>
              <w:spacing w:before="0"/>
              <w:ind w:left="0" w:right="0"/>
              <w:rPr>
                <w:rFonts w:cstheme="minorHAnsi"/>
              </w:rPr>
            </w:pPr>
            <w:r w:rsidRPr="00974DFD">
              <w:rPr>
                <w:rFonts w:cstheme="minorHAnsi"/>
              </w:rPr>
              <w:t xml:space="preserve">To begin and to end each </w:t>
            </w:r>
            <w:r w:rsidR="00D73620" w:rsidRPr="00974DFD">
              <w:rPr>
                <w:rFonts w:cstheme="minorHAnsi"/>
              </w:rPr>
              <w:t>t</w:t>
            </w:r>
            <w:r w:rsidRPr="00974DFD">
              <w:rPr>
                <w:rFonts w:cstheme="minorHAnsi"/>
              </w:rPr>
              <w:t>erm</w:t>
            </w:r>
            <w:r w:rsidR="008E165F" w:rsidRPr="00974DFD">
              <w:rPr>
                <w:rFonts w:cstheme="minorHAnsi"/>
              </w:rPr>
              <w:t xml:space="preserve"> when possible</w:t>
            </w:r>
          </w:p>
          <w:p w14:paraId="470D632A" w14:textId="658B5C86" w:rsidR="007D4DDC" w:rsidRPr="00974DFD" w:rsidRDefault="007D4DDC" w:rsidP="00A82389">
            <w:pPr>
              <w:spacing w:before="0"/>
              <w:ind w:left="0" w:right="0"/>
              <w:rPr>
                <w:rFonts w:cstheme="minorHAnsi"/>
              </w:rPr>
            </w:pPr>
          </w:p>
          <w:p w14:paraId="03423B13" w14:textId="2F8863B2" w:rsidR="007D4DDC" w:rsidRPr="00974DFD" w:rsidRDefault="008C0A6B" w:rsidP="00A82389">
            <w:pPr>
              <w:spacing w:before="0"/>
              <w:ind w:left="0" w:right="0"/>
              <w:rPr>
                <w:rFonts w:cstheme="minorHAnsi"/>
              </w:rPr>
            </w:pPr>
            <w:r w:rsidRPr="00974DFD">
              <w:rPr>
                <w:rFonts w:cstheme="minorHAnsi"/>
              </w:rPr>
              <w:t>Each year group will celebrate a class liturgy using the Chapel</w:t>
            </w:r>
          </w:p>
          <w:p w14:paraId="07DF4A25" w14:textId="77777777" w:rsidR="007D4DDC" w:rsidRPr="00974DFD" w:rsidRDefault="007D4DDC" w:rsidP="00A82389">
            <w:pPr>
              <w:spacing w:before="0"/>
              <w:ind w:left="0" w:right="0"/>
              <w:rPr>
                <w:rFonts w:cstheme="minorHAnsi"/>
              </w:rPr>
            </w:pPr>
          </w:p>
          <w:p w14:paraId="4C6A8F28" w14:textId="14E80158" w:rsidR="007D4DDC" w:rsidRPr="00974DFD" w:rsidRDefault="008C0A6B" w:rsidP="00A82389">
            <w:pPr>
              <w:spacing w:before="0"/>
              <w:ind w:left="0" w:right="0"/>
              <w:rPr>
                <w:rFonts w:cstheme="minorHAnsi"/>
              </w:rPr>
            </w:pPr>
            <w:r w:rsidRPr="00974DFD">
              <w:rPr>
                <w:rFonts w:cstheme="minorHAnsi"/>
              </w:rPr>
              <w:t>To be established each week</w:t>
            </w:r>
          </w:p>
          <w:p w14:paraId="39975F26" w14:textId="77777777" w:rsidR="007D4DDC" w:rsidRPr="00974DFD" w:rsidRDefault="007D4DDC" w:rsidP="00A82389">
            <w:pPr>
              <w:spacing w:before="0"/>
              <w:ind w:left="0" w:right="0"/>
              <w:rPr>
                <w:rFonts w:cstheme="minorHAnsi"/>
              </w:rPr>
            </w:pPr>
          </w:p>
          <w:p w14:paraId="6BD07206" w14:textId="1FAA0BD1" w:rsidR="007D4DDC" w:rsidRPr="00974DFD" w:rsidRDefault="007D4DDC" w:rsidP="00A82389">
            <w:pPr>
              <w:spacing w:before="0"/>
              <w:ind w:left="0" w:right="0"/>
              <w:rPr>
                <w:rFonts w:cstheme="minorHAnsi"/>
              </w:rPr>
            </w:pPr>
          </w:p>
          <w:p w14:paraId="3BE5C976" w14:textId="1DC5E1CF" w:rsidR="007D4DDC" w:rsidRPr="00974DFD" w:rsidRDefault="007D4DDC" w:rsidP="00A82389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>Celebrations/para liturgies during Holy Week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BBE007B" w14:textId="77777777" w:rsidR="00FD7D5E" w:rsidRPr="00974DFD" w:rsidRDefault="00FD7D5E" w:rsidP="00FD7D5E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07CC56B6" w14:textId="77777777" w:rsidR="00EC5629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>Daily</w:t>
            </w:r>
          </w:p>
          <w:p w14:paraId="6656BFB0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2922791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D0654C4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52CE0F0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8B52BE1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2A70821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2EB45FB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8EC8194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D9432A4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EE7770C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E358793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1E379C8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22A8651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F989FD6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3FE5812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7A71827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10C2792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8FCB562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4083F57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>Twice a term</w:t>
            </w:r>
          </w:p>
          <w:p w14:paraId="1446C39A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82DD5BB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6844CC9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47BF9D8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>Weekly</w:t>
            </w:r>
          </w:p>
          <w:p w14:paraId="4EE61EB6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265AF5B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471B264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92D9BB1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B61B07F" w14:textId="77777777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A38D0CD" w14:textId="01CBC484" w:rsidR="00001A87" w:rsidRPr="00974DFD" w:rsidRDefault="00001A87" w:rsidP="00001A87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>Holy Week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6515DD16" w14:textId="77777777" w:rsidR="00FD7D5E" w:rsidRPr="00974DFD" w:rsidRDefault="00FD7D5E" w:rsidP="00FD7D5E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0AD33FD0" w14:textId="63EF9B87" w:rsidR="00EC5629" w:rsidRPr="00974DFD" w:rsidRDefault="00436DEB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>Teaching staff</w:t>
            </w:r>
          </w:p>
          <w:p w14:paraId="231FB826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CDD375C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185ECAB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D504750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B0C6787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7409E0E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6016934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0DD10B6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94485D2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AD17F8E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2D87C5B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EC53F40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08C9765" w14:textId="77777777" w:rsidR="00C24D8A" w:rsidRPr="00974DFD" w:rsidRDefault="00C24D8A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1BEC81B" w14:textId="77777777" w:rsidR="00C24D8A" w:rsidRPr="00974DFD" w:rsidRDefault="00436DEB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>Assistant Principals</w:t>
            </w:r>
          </w:p>
          <w:p w14:paraId="545A693A" w14:textId="77777777" w:rsidR="00B62903" w:rsidRPr="00974DFD" w:rsidRDefault="00B62903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E6FEA48" w14:textId="77777777" w:rsidR="00B62903" w:rsidRPr="00974DFD" w:rsidRDefault="00B62903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DC0A229" w14:textId="77777777" w:rsidR="00B62903" w:rsidRPr="00974DFD" w:rsidRDefault="00B62903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C3CE15F" w14:textId="77777777" w:rsidR="00B62903" w:rsidRPr="00974DFD" w:rsidRDefault="00B62903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>Classroom teachers</w:t>
            </w:r>
          </w:p>
          <w:p w14:paraId="34F9725F" w14:textId="77777777" w:rsidR="00B62903" w:rsidRPr="00974DFD" w:rsidRDefault="00B62903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75E3E61" w14:textId="70908BB0" w:rsidR="00B62903" w:rsidRPr="00974DFD" w:rsidRDefault="00580C83" w:rsidP="00C24D8A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974DFD">
              <w:rPr>
                <w:rFonts w:cs="Arial"/>
                <w:szCs w:val="28"/>
              </w:rPr>
              <w:t xml:space="preserve">Assistant Principal </w:t>
            </w:r>
            <w:r w:rsidR="00B62903" w:rsidRPr="00974DFD">
              <w:rPr>
                <w:rFonts w:cs="Arial"/>
                <w:szCs w:val="28"/>
              </w:rPr>
              <w:t>Religious Education</w:t>
            </w:r>
          </w:p>
        </w:tc>
      </w:tr>
    </w:tbl>
    <w:p w14:paraId="74566CC1" w14:textId="7A5374BD" w:rsidR="006A6135" w:rsidRDefault="006A6135" w:rsidP="00DA323E">
      <w:pPr>
        <w:ind w:left="0"/>
        <w:jc w:val="both"/>
        <w:rPr>
          <w:rFonts w:ascii="Tahoma" w:hAnsi="Tahoma" w:cs="Tahoma"/>
          <w:b/>
          <w:bCs/>
          <w:color w:val="0070C0"/>
          <w:sz w:val="28"/>
        </w:rPr>
      </w:pPr>
    </w:p>
    <w:p w14:paraId="454CA8EC" w14:textId="3087CCD5" w:rsidR="006A6135" w:rsidRPr="009923D8" w:rsidRDefault="006A6135" w:rsidP="009923D8">
      <w:pPr>
        <w:spacing w:before="0" w:line="240" w:lineRule="auto"/>
        <w:ind w:left="0" w:right="0"/>
        <w:contextualSpacing/>
        <w:textAlignment w:val="center"/>
        <w:rPr>
          <w:rFonts w:ascii="Times New Roman" w:eastAsia="Times New Roman" w:hAnsi="Times New Roman" w:cs="Times New Roman"/>
          <w:color w:val="732117" w:themeColor="accent2" w:themeShade="BF"/>
          <w:sz w:val="36"/>
          <w:szCs w:val="36"/>
          <w:lang w:eastAsia="en-US"/>
        </w:rPr>
      </w:pPr>
      <w:r w:rsidRPr="009923D8"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  <w:t>Structure and meaning of:</w:t>
      </w:r>
    </w:p>
    <w:p w14:paraId="1C078CD7" w14:textId="3579B5A5" w:rsidR="00C92C0A" w:rsidRPr="009923D8" w:rsidRDefault="00DA323E" w:rsidP="009923D8">
      <w:pPr>
        <w:spacing w:before="0" w:line="240" w:lineRule="auto"/>
        <w:ind w:left="0" w:right="0"/>
        <w:contextualSpacing/>
        <w:textAlignment w:val="center"/>
        <w:rPr>
          <w:rFonts w:ascii="Times New Roman" w:eastAsia="Times New Roman" w:hAnsi="Times New Roman" w:cs="Times New Roman"/>
          <w:color w:val="732117" w:themeColor="accent2" w:themeShade="BF"/>
          <w:sz w:val="36"/>
          <w:szCs w:val="36"/>
          <w:lang w:eastAsia="en-US"/>
        </w:rPr>
      </w:pPr>
      <w:r w:rsidRPr="009923D8"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  <w:t>Sacraments</w:t>
      </w:r>
      <w:r w:rsidR="004F5119" w:rsidRPr="009923D8">
        <w:rPr>
          <w:rFonts w:ascii="Times New Roman" w:eastAsia="Times New Roman" w:hAnsi="Times New Roman" w:cs="Times New Roman"/>
          <w:color w:val="732117" w:themeColor="accent2" w:themeShade="BF"/>
          <w:sz w:val="36"/>
          <w:szCs w:val="36"/>
          <w:lang w:eastAsia="en-US"/>
        </w:rPr>
        <w:t xml:space="preserve">; </w:t>
      </w:r>
      <w:r w:rsidRPr="009923D8"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  <w:t>Liturgy and Para-Liturgy</w:t>
      </w:r>
    </w:p>
    <w:tbl>
      <w:tblPr>
        <w:tblStyle w:val="TableGrid"/>
        <w:tblW w:w="12950" w:type="dxa"/>
        <w:tblLayout w:type="fixed"/>
        <w:tblLook w:val="01E0" w:firstRow="1" w:lastRow="1" w:firstColumn="1" w:lastColumn="1" w:noHBand="0" w:noVBand="0"/>
      </w:tblPr>
      <w:tblGrid>
        <w:gridCol w:w="1435"/>
        <w:gridCol w:w="1530"/>
        <w:gridCol w:w="2160"/>
        <w:gridCol w:w="4708"/>
        <w:gridCol w:w="1592"/>
        <w:gridCol w:w="1525"/>
      </w:tblGrid>
      <w:tr w:rsidR="00161E2E" w:rsidRPr="00AD62CB" w14:paraId="711A3401" w14:textId="77777777" w:rsidTr="00A432DF">
        <w:tc>
          <w:tcPr>
            <w:tcW w:w="1435" w:type="dxa"/>
            <w:shd w:val="clear" w:color="auto" w:fill="0070C0"/>
          </w:tcPr>
          <w:p w14:paraId="63535D2B" w14:textId="77777777" w:rsidR="00DA323E" w:rsidRPr="00C92C0A" w:rsidRDefault="00DA323E" w:rsidP="00227DF3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C92C0A">
              <w:rPr>
                <w:rFonts w:cs="Arial"/>
                <w:b/>
                <w:bCs/>
                <w:iCs/>
                <w:sz w:val="24"/>
                <w:szCs w:val="24"/>
              </w:rPr>
              <w:t>Focus</w:t>
            </w:r>
          </w:p>
        </w:tc>
        <w:tc>
          <w:tcPr>
            <w:tcW w:w="1530" w:type="dxa"/>
            <w:shd w:val="clear" w:color="auto" w:fill="0070C0"/>
          </w:tcPr>
          <w:p w14:paraId="102A1A62" w14:textId="77777777" w:rsidR="00DA323E" w:rsidRPr="00C92C0A" w:rsidRDefault="00DA323E" w:rsidP="00227D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Elements</w:t>
            </w:r>
          </w:p>
        </w:tc>
        <w:tc>
          <w:tcPr>
            <w:tcW w:w="2160" w:type="dxa"/>
            <w:shd w:val="clear" w:color="auto" w:fill="0070C0"/>
          </w:tcPr>
          <w:p w14:paraId="3A42DA53" w14:textId="77777777" w:rsidR="00DA323E" w:rsidRDefault="00DA323E" w:rsidP="00227D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4708" w:type="dxa"/>
            <w:shd w:val="clear" w:color="auto" w:fill="0070C0"/>
          </w:tcPr>
          <w:p w14:paraId="31BE68E3" w14:textId="77777777" w:rsidR="00DA323E" w:rsidRDefault="00DA323E" w:rsidP="00227D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592" w:type="dxa"/>
            <w:shd w:val="clear" w:color="auto" w:fill="0070C0"/>
          </w:tcPr>
          <w:p w14:paraId="70CA91EC" w14:textId="77777777" w:rsidR="00DA323E" w:rsidRDefault="00DA323E" w:rsidP="00227D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1525" w:type="dxa"/>
            <w:shd w:val="clear" w:color="auto" w:fill="0070C0"/>
          </w:tcPr>
          <w:p w14:paraId="264CF330" w14:textId="77777777" w:rsidR="00DA323E" w:rsidRDefault="00DA323E" w:rsidP="00227D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Accountability</w:t>
            </w:r>
          </w:p>
        </w:tc>
      </w:tr>
      <w:tr w:rsidR="008E57FC" w14:paraId="29E338D3" w14:textId="77777777" w:rsidTr="00A432DF">
        <w:trPr>
          <w:trHeight w:val="2150"/>
        </w:trPr>
        <w:tc>
          <w:tcPr>
            <w:tcW w:w="1435" w:type="dxa"/>
          </w:tcPr>
          <w:p w14:paraId="2B61C413" w14:textId="5424597D" w:rsidR="00DA323E" w:rsidRPr="00A54D2C" w:rsidRDefault="00F57F30" w:rsidP="00227DF3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Sacraments</w:t>
            </w:r>
          </w:p>
          <w:p w14:paraId="60ABD163" w14:textId="77777777" w:rsidR="00DA323E" w:rsidRPr="00A54D2C" w:rsidRDefault="00DA323E" w:rsidP="00227DF3">
            <w:pPr>
              <w:ind w:left="0"/>
              <w:rPr>
                <w:rFonts w:cs="Arial"/>
                <w:szCs w:val="28"/>
              </w:rPr>
            </w:pPr>
          </w:p>
          <w:p w14:paraId="3A8C9D8E" w14:textId="77777777" w:rsidR="00DA323E" w:rsidRPr="00A54D2C" w:rsidRDefault="00DA323E" w:rsidP="00227DF3">
            <w:pPr>
              <w:ind w:left="0"/>
              <w:rPr>
                <w:rFonts w:cs="Arial"/>
                <w:szCs w:val="28"/>
              </w:rPr>
            </w:pPr>
          </w:p>
          <w:p w14:paraId="3F851B37" w14:textId="77777777" w:rsidR="00DA323E" w:rsidRPr="00A54D2C" w:rsidRDefault="00DA323E" w:rsidP="00227DF3">
            <w:pPr>
              <w:ind w:left="0"/>
              <w:rPr>
                <w:rFonts w:cs="Arial"/>
                <w:szCs w:val="28"/>
              </w:rPr>
            </w:pPr>
          </w:p>
          <w:p w14:paraId="7071E385" w14:textId="77777777" w:rsidR="00DA323E" w:rsidRPr="00A54D2C" w:rsidRDefault="00DA323E" w:rsidP="00227DF3">
            <w:pPr>
              <w:ind w:left="0"/>
              <w:rPr>
                <w:rFonts w:cs="Arial"/>
                <w:szCs w:val="28"/>
              </w:rPr>
            </w:pPr>
          </w:p>
          <w:p w14:paraId="5C325DA6" w14:textId="77777777" w:rsidR="00DA323E" w:rsidRPr="00A54D2C" w:rsidRDefault="00DA323E" w:rsidP="00227DF3">
            <w:pPr>
              <w:ind w:left="0"/>
              <w:rPr>
                <w:rFonts w:cs="Arial"/>
                <w:szCs w:val="28"/>
              </w:rPr>
            </w:pPr>
          </w:p>
          <w:p w14:paraId="133F9EB8" w14:textId="77777777" w:rsidR="00DA323E" w:rsidRPr="00A54D2C" w:rsidRDefault="00DA323E" w:rsidP="00227DF3">
            <w:pPr>
              <w:ind w:left="0"/>
              <w:rPr>
                <w:rFonts w:cs="Arial"/>
                <w:szCs w:val="28"/>
              </w:rPr>
            </w:pPr>
          </w:p>
          <w:p w14:paraId="0AB8C486" w14:textId="77777777" w:rsidR="00DA323E" w:rsidRPr="00A54D2C" w:rsidRDefault="00DA323E" w:rsidP="00227DF3">
            <w:pPr>
              <w:ind w:left="0"/>
              <w:rPr>
                <w:rFonts w:cs="Arial"/>
                <w:szCs w:val="28"/>
              </w:rPr>
            </w:pPr>
          </w:p>
          <w:p w14:paraId="6D580DB0" w14:textId="77777777" w:rsidR="00DA323E" w:rsidRPr="00A54D2C" w:rsidRDefault="00DA323E" w:rsidP="00227DF3">
            <w:pPr>
              <w:ind w:left="0"/>
              <w:rPr>
                <w:rFonts w:cs="Arial"/>
                <w:szCs w:val="28"/>
              </w:rPr>
            </w:pPr>
          </w:p>
          <w:p w14:paraId="6611FDF0" w14:textId="77777777" w:rsidR="00DA323E" w:rsidRPr="00A54D2C" w:rsidRDefault="00DA323E" w:rsidP="00227DF3">
            <w:pPr>
              <w:ind w:left="0"/>
              <w:rPr>
                <w:rFonts w:cs="Arial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53ECB9" w14:textId="77777777" w:rsidR="0019268C" w:rsidRPr="00A54D2C" w:rsidRDefault="0019268C" w:rsidP="00B106B5">
            <w:pPr>
              <w:jc w:val="center"/>
              <w:rPr>
                <w:rFonts w:cs="Arial"/>
                <w:szCs w:val="28"/>
              </w:rPr>
            </w:pPr>
          </w:p>
          <w:p w14:paraId="683EB828" w14:textId="37447547" w:rsidR="00B106B5" w:rsidRPr="00A54D2C" w:rsidRDefault="00B106B5" w:rsidP="00161E2E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Baptism</w:t>
            </w:r>
          </w:p>
          <w:p w14:paraId="492BC188" w14:textId="77777777" w:rsidR="00B106B5" w:rsidRPr="00A54D2C" w:rsidRDefault="00B106B5" w:rsidP="00B106B5">
            <w:pPr>
              <w:jc w:val="center"/>
              <w:rPr>
                <w:rFonts w:cs="Arial"/>
                <w:szCs w:val="28"/>
              </w:rPr>
            </w:pPr>
          </w:p>
          <w:p w14:paraId="2EAC5793" w14:textId="77777777" w:rsidR="00B106B5" w:rsidRPr="00A54D2C" w:rsidRDefault="00B106B5" w:rsidP="00161E2E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Penance</w:t>
            </w:r>
          </w:p>
          <w:p w14:paraId="24A85BB9" w14:textId="77777777" w:rsidR="00B106B5" w:rsidRPr="00A54D2C" w:rsidRDefault="00B106B5" w:rsidP="00B106B5">
            <w:pPr>
              <w:jc w:val="center"/>
              <w:rPr>
                <w:rFonts w:cs="Arial"/>
                <w:szCs w:val="28"/>
              </w:rPr>
            </w:pPr>
          </w:p>
          <w:p w14:paraId="69D3A052" w14:textId="77777777" w:rsidR="00B106B5" w:rsidRPr="00A54D2C" w:rsidRDefault="00B106B5" w:rsidP="00161E2E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Eucharist</w:t>
            </w:r>
          </w:p>
          <w:p w14:paraId="76BA5B01" w14:textId="77777777" w:rsidR="00B106B5" w:rsidRPr="00A54D2C" w:rsidRDefault="00B106B5" w:rsidP="00B106B5">
            <w:pPr>
              <w:jc w:val="center"/>
              <w:rPr>
                <w:rFonts w:cs="Arial"/>
                <w:szCs w:val="28"/>
              </w:rPr>
            </w:pPr>
          </w:p>
          <w:p w14:paraId="683CA96F" w14:textId="664220CF" w:rsidR="00DA323E" w:rsidRPr="00A54D2C" w:rsidRDefault="00B106B5" w:rsidP="007F3118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Confirmation</w:t>
            </w:r>
          </w:p>
          <w:p w14:paraId="18B91CBE" w14:textId="77777777" w:rsidR="00DA323E" w:rsidRPr="00A54D2C" w:rsidRDefault="00DA323E" w:rsidP="00DA323E">
            <w:pPr>
              <w:ind w:left="0"/>
              <w:rPr>
                <w:rFonts w:cs="Arial"/>
                <w:szCs w:val="28"/>
              </w:rPr>
            </w:pPr>
          </w:p>
          <w:p w14:paraId="11ECB64B" w14:textId="77777777" w:rsidR="00DA323E" w:rsidRPr="00A54D2C" w:rsidRDefault="00DA323E" w:rsidP="00336308">
            <w:pPr>
              <w:spacing w:before="0"/>
              <w:ind w:left="0" w:right="0"/>
              <w:rPr>
                <w:rFonts w:cs="Arial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17EBA1D" w14:textId="77777777" w:rsidR="00161E2E" w:rsidRPr="00A54D2C" w:rsidRDefault="00161E2E" w:rsidP="00161E2E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532ECC2" w14:textId="14B1BBCF" w:rsidR="00161E2E" w:rsidRPr="00A54D2C" w:rsidRDefault="00161E2E" w:rsidP="00161E2E">
            <w:pPr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  <w:r w:rsidRPr="00A54D2C">
              <w:rPr>
                <w:rFonts w:cs="Arial"/>
                <w:color w:val="0070C0"/>
                <w:szCs w:val="28"/>
              </w:rPr>
              <w:t>1.</w:t>
            </w:r>
            <w:r w:rsidR="00B106B5" w:rsidRPr="00A54D2C">
              <w:rPr>
                <w:rFonts w:cs="Arial"/>
                <w:color w:val="0070C0"/>
                <w:szCs w:val="28"/>
              </w:rPr>
              <w:t>Provide opportunities for new families to engage in the initiation Sacrament of Baptism to be welcomed i</w:t>
            </w:r>
            <w:r w:rsidRPr="00A54D2C">
              <w:rPr>
                <w:rFonts w:cs="Arial"/>
                <w:color w:val="0070C0"/>
                <w:szCs w:val="28"/>
              </w:rPr>
              <w:t>nto our school Parish Community</w:t>
            </w:r>
          </w:p>
          <w:p w14:paraId="1820186F" w14:textId="417AB7EB" w:rsidR="009A3A63" w:rsidRPr="00A54D2C" w:rsidRDefault="009A3A63" w:rsidP="00161E2E">
            <w:pPr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558BF9A7" w14:textId="04A7F791" w:rsidR="00161E2E" w:rsidRPr="00A54D2C" w:rsidRDefault="00161E2E" w:rsidP="00161E2E">
            <w:pPr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  <w:r w:rsidRPr="00A54D2C">
              <w:rPr>
                <w:rFonts w:cs="Arial"/>
                <w:color w:val="0070C0"/>
                <w:szCs w:val="28"/>
              </w:rPr>
              <w:t>2.</w:t>
            </w:r>
            <w:r w:rsidR="00B106B5" w:rsidRPr="00A54D2C">
              <w:rPr>
                <w:rFonts w:cs="Arial"/>
                <w:color w:val="0070C0"/>
                <w:szCs w:val="28"/>
              </w:rPr>
              <w:t xml:space="preserve">Provide opportunities for education development of the theory and practice of each sacrament </w:t>
            </w:r>
          </w:p>
          <w:p w14:paraId="562F30A3" w14:textId="77BD2654" w:rsidR="00161E2E" w:rsidRPr="00A54D2C" w:rsidRDefault="00161E2E" w:rsidP="00161E2E">
            <w:pPr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4B7CF973" w14:textId="3BD2E818" w:rsidR="00B106B5" w:rsidRPr="00A54D2C" w:rsidRDefault="00BB2572" w:rsidP="00BB2572">
            <w:pPr>
              <w:spacing w:before="0"/>
              <w:ind w:left="0" w:right="0"/>
              <w:rPr>
                <w:rFonts w:cstheme="minorHAnsi"/>
                <w:color w:val="0070C0"/>
              </w:rPr>
            </w:pPr>
            <w:r w:rsidRPr="00A54D2C">
              <w:rPr>
                <w:rFonts w:cs="Arial"/>
                <w:color w:val="0070C0"/>
                <w:szCs w:val="28"/>
              </w:rPr>
              <w:t xml:space="preserve">3. </w:t>
            </w:r>
            <w:r w:rsidR="00B106B5" w:rsidRPr="00A54D2C">
              <w:rPr>
                <w:rFonts w:cs="Arial"/>
                <w:color w:val="0070C0"/>
                <w:szCs w:val="28"/>
              </w:rPr>
              <w:t>Provide ongoing opportunities for students to actively receive the sacrament on an ongoing basis</w:t>
            </w:r>
            <w:r w:rsidR="00161E2E" w:rsidRPr="00A54D2C">
              <w:rPr>
                <w:rFonts w:cs="Arial"/>
                <w:color w:val="0070C0"/>
                <w:szCs w:val="28"/>
              </w:rPr>
              <w:t xml:space="preserve"> </w:t>
            </w:r>
            <w:r w:rsidR="00456AC9" w:rsidRPr="00A54D2C">
              <w:rPr>
                <w:rFonts w:cstheme="minorHAnsi"/>
                <w:color w:val="0070C0"/>
              </w:rPr>
              <w:t>and participate in liturgies</w:t>
            </w:r>
          </w:p>
          <w:p w14:paraId="2EC8A4BD" w14:textId="22D55047" w:rsidR="00F6063B" w:rsidRPr="00A54D2C" w:rsidRDefault="00F6063B" w:rsidP="00F6063B">
            <w:pPr>
              <w:spacing w:before="0"/>
              <w:ind w:left="0" w:right="0"/>
              <w:rPr>
                <w:rFonts w:cs="Arial"/>
                <w:color w:val="0070C0"/>
                <w:szCs w:val="28"/>
              </w:rPr>
            </w:pPr>
          </w:p>
          <w:p w14:paraId="6C757D12" w14:textId="34FE221B" w:rsidR="00456AC9" w:rsidRPr="00A54D2C" w:rsidRDefault="00456AC9" w:rsidP="00F6063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E0FEE4A" w14:textId="008A22B3" w:rsidR="00456AC9" w:rsidRPr="00A54D2C" w:rsidRDefault="00456AC9" w:rsidP="00F6063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E61D81C" w14:textId="77777777" w:rsidR="00317508" w:rsidRPr="00A54D2C" w:rsidRDefault="00317508" w:rsidP="00F6063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04934D1" w14:textId="34A31FAF" w:rsidR="00F6063B" w:rsidRPr="00A54D2C" w:rsidRDefault="00F6063B" w:rsidP="00F6063B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color w:val="0070C0"/>
                <w:szCs w:val="28"/>
              </w:rPr>
              <w:lastRenderedPageBreak/>
              <w:t>4.Provide ongoing opportunities for staff to actively participate in ongoing professional learning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14:paraId="137BEE46" w14:textId="77777777" w:rsidR="00DA323E" w:rsidRPr="00A54D2C" w:rsidRDefault="00DA323E" w:rsidP="00227DF3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7B367192" w14:textId="5DB19C40" w:rsidR="00B106B5" w:rsidRPr="00A54D2C" w:rsidRDefault="00B106B5" w:rsidP="00DB3BA4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Support the Parish based, Family focused and School-Support mode.</w:t>
            </w:r>
          </w:p>
          <w:p w14:paraId="01C41BAB" w14:textId="77777777" w:rsidR="00B8048C" w:rsidRPr="00A54D2C" w:rsidRDefault="00B8048C" w:rsidP="00B106B5">
            <w:pPr>
              <w:spacing w:before="0"/>
              <w:ind w:right="0"/>
              <w:rPr>
                <w:rFonts w:cs="Arial"/>
                <w:szCs w:val="28"/>
              </w:rPr>
            </w:pPr>
          </w:p>
          <w:p w14:paraId="72AFF49C" w14:textId="0CFB5CB9" w:rsidR="00B106B5" w:rsidRPr="00A54D2C" w:rsidRDefault="00B8048C" w:rsidP="00DB3BA4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Parent/Student workshops</w:t>
            </w:r>
            <w:r w:rsidR="00B106B5" w:rsidRPr="00A54D2C">
              <w:rPr>
                <w:rFonts w:cs="Arial"/>
                <w:szCs w:val="28"/>
              </w:rPr>
              <w:t xml:space="preserve"> for sacramental programs </w:t>
            </w:r>
          </w:p>
          <w:p w14:paraId="240EF053" w14:textId="4E09093B" w:rsidR="00B106B5" w:rsidRPr="00A54D2C" w:rsidRDefault="00B106B5" w:rsidP="00DB3BA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BB3FC91" w14:textId="6B737C46" w:rsidR="0014246B" w:rsidRPr="00A54D2C" w:rsidRDefault="0014246B" w:rsidP="00DB3BA4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Retreat Days:</w:t>
            </w:r>
          </w:p>
          <w:p w14:paraId="487368E3" w14:textId="3F440F3B" w:rsidR="0014246B" w:rsidRPr="00A54D2C" w:rsidRDefault="0014246B" w:rsidP="00DB3BA4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Year 3 – Shoenstatt Shrine</w:t>
            </w:r>
          </w:p>
          <w:p w14:paraId="3DBE3FE8" w14:textId="1297EEDD" w:rsidR="0014246B" w:rsidRPr="00A54D2C" w:rsidRDefault="0014246B" w:rsidP="00DB3BA4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Year 4 – 24:7 Ministries</w:t>
            </w:r>
          </w:p>
          <w:p w14:paraId="3E023132" w14:textId="115E7F3F" w:rsidR="0014246B" w:rsidRPr="00A54D2C" w:rsidRDefault="0014246B" w:rsidP="00DB3BA4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Year 6- Faith Ministry (Karl Brown)</w:t>
            </w:r>
          </w:p>
          <w:p w14:paraId="7144585E" w14:textId="77777777" w:rsidR="0014246B" w:rsidRPr="00A54D2C" w:rsidRDefault="0014246B" w:rsidP="00DB3BA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24C9A2F" w14:textId="77777777" w:rsidR="00B106B5" w:rsidRPr="00A54D2C" w:rsidRDefault="00B106B5" w:rsidP="00B106B5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Penance prior to Eucharist and Confirmation</w:t>
            </w:r>
          </w:p>
          <w:p w14:paraId="151CDBE7" w14:textId="77777777" w:rsidR="00B106B5" w:rsidRPr="00A54D2C" w:rsidRDefault="00B106B5" w:rsidP="00B106B5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960A87A" w14:textId="77777777" w:rsidR="00B106B5" w:rsidRPr="00A54D2C" w:rsidRDefault="00B106B5" w:rsidP="00B106B5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Ongoing opportunities the receive Christ’s body and blood following the completion of the Sacrament of Eucharist</w:t>
            </w:r>
          </w:p>
          <w:p w14:paraId="0E09C479" w14:textId="5252F7D8" w:rsidR="00456AC9" w:rsidRPr="00A54D2C" w:rsidRDefault="00456AC9" w:rsidP="008E57FC">
            <w:pPr>
              <w:spacing w:before="0"/>
              <w:ind w:left="0" w:right="0"/>
              <w:rPr>
                <w:rFonts w:cs="Arial"/>
                <w:szCs w:val="28"/>
                <w:lang w:val="en-AU"/>
              </w:rPr>
            </w:pPr>
          </w:p>
          <w:p w14:paraId="313ABAD6" w14:textId="7F3990D3" w:rsidR="00456AC9" w:rsidRPr="00A54D2C" w:rsidRDefault="00E5163B" w:rsidP="008E57FC">
            <w:pPr>
              <w:spacing w:before="0"/>
              <w:ind w:left="0" w:right="0"/>
              <w:rPr>
                <w:rFonts w:cs="Arial"/>
                <w:szCs w:val="28"/>
                <w:lang w:val="en-AU"/>
              </w:rPr>
            </w:pPr>
            <w:r w:rsidRPr="00A54D2C">
              <w:rPr>
                <w:rFonts w:cs="Arial"/>
                <w:szCs w:val="28"/>
                <w:lang w:val="en-AU"/>
              </w:rPr>
              <w:t>Year 5 and 6 celebrate</w:t>
            </w:r>
            <w:r w:rsidR="00456AC9" w:rsidRPr="00A54D2C">
              <w:rPr>
                <w:rFonts w:cs="Arial"/>
                <w:szCs w:val="28"/>
                <w:lang w:val="en-AU"/>
              </w:rPr>
              <w:t xml:space="preserve"> Liturgy of the Eucharist</w:t>
            </w:r>
          </w:p>
          <w:p w14:paraId="7616BB05" w14:textId="745419B3" w:rsidR="00456AC9" w:rsidRPr="00A54D2C" w:rsidRDefault="00456AC9" w:rsidP="00456AC9">
            <w:pPr>
              <w:pStyle w:val="TableParagraph"/>
              <w:tabs>
                <w:tab w:val="left" w:pos="837"/>
              </w:tabs>
              <w:ind w:right="98"/>
              <w:rPr>
                <w:rFonts w:asciiTheme="minorHAnsi" w:hAnsiTheme="minorHAnsi" w:cstheme="minorHAnsi"/>
              </w:rPr>
            </w:pPr>
            <w:r w:rsidRPr="00A54D2C">
              <w:rPr>
                <w:rFonts w:asciiTheme="minorHAnsi" w:hAnsiTheme="minorHAnsi" w:cstheme="minorHAnsi"/>
              </w:rPr>
              <w:t>Year 3</w:t>
            </w:r>
            <w:r w:rsidR="00E5163B" w:rsidRPr="00A54D2C">
              <w:rPr>
                <w:rFonts w:asciiTheme="minorHAnsi" w:hAnsiTheme="minorHAnsi" w:cstheme="minorHAnsi"/>
              </w:rPr>
              <w:t xml:space="preserve"> &amp; 4 celebrate</w:t>
            </w:r>
            <w:r w:rsidRPr="00A54D2C">
              <w:rPr>
                <w:rFonts w:asciiTheme="minorHAnsi" w:hAnsiTheme="minorHAnsi" w:cstheme="minorHAnsi"/>
              </w:rPr>
              <w:t xml:space="preserve"> Liturgies of the Word</w:t>
            </w:r>
          </w:p>
          <w:p w14:paraId="6111970A" w14:textId="31028BE3" w:rsidR="00456AC9" w:rsidRPr="00A54D2C" w:rsidRDefault="00E5163B" w:rsidP="00456AC9">
            <w:pPr>
              <w:pStyle w:val="TableParagraph"/>
              <w:tabs>
                <w:tab w:val="left" w:pos="837"/>
              </w:tabs>
              <w:ind w:right="100"/>
              <w:rPr>
                <w:rFonts w:asciiTheme="minorHAnsi" w:hAnsiTheme="minorHAnsi" w:cstheme="minorHAnsi"/>
              </w:rPr>
            </w:pPr>
            <w:r w:rsidRPr="00A54D2C">
              <w:rPr>
                <w:rFonts w:asciiTheme="minorHAnsi" w:hAnsiTheme="minorHAnsi" w:cstheme="minorHAnsi"/>
              </w:rPr>
              <w:t>Year 4 celebrate</w:t>
            </w:r>
            <w:r w:rsidR="00456AC9" w:rsidRPr="00A54D2C">
              <w:rPr>
                <w:rFonts w:asciiTheme="minorHAnsi" w:hAnsiTheme="minorHAnsi" w:cstheme="minorHAnsi"/>
              </w:rPr>
              <w:t xml:space="preserve"> Liturgy of the Eucharist after First Communion</w:t>
            </w:r>
          </w:p>
          <w:p w14:paraId="7BE32F45" w14:textId="44D21581" w:rsidR="00456AC9" w:rsidRPr="00A54D2C" w:rsidRDefault="00E5163B" w:rsidP="00456AC9">
            <w:pPr>
              <w:spacing w:before="0"/>
              <w:ind w:left="0" w:right="0"/>
              <w:rPr>
                <w:rFonts w:cstheme="minorHAnsi"/>
                <w:lang w:val="en-AU"/>
              </w:rPr>
            </w:pPr>
            <w:r w:rsidRPr="00A54D2C">
              <w:rPr>
                <w:rFonts w:cstheme="minorHAnsi"/>
              </w:rPr>
              <w:t>PP – 2 celebrate</w:t>
            </w:r>
            <w:r w:rsidR="00456AC9" w:rsidRPr="00A54D2C">
              <w:rPr>
                <w:rFonts w:cstheme="minorHAnsi"/>
                <w:spacing w:val="-1"/>
              </w:rPr>
              <w:t xml:space="preserve"> </w:t>
            </w:r>
            <w:r w:rsidR="00456AC9" w:rsidRPr="00A54D2C">
              <w:rPr>
                <w:rFonts w:cstheme="minorHAnsi"/>
              </w:rPr>
              <w:t>para-liturgies</w:t>
            </w:r>
          </w:p>
          <w:p w14:paraId="2B14BBCA" w14:textId="3E588026" w:rsidR="00456AC9" w:rsidRPr="00A54D2C" w:rsidRDefault="00456AC9" w:rsidP="008E57FC">
            <w:pPr>
              <w:spacing w:before="0"/>
              <w:ind w:left="0" w:right="0"/>
              <w:rPr>
                <w:rFonts w:cs="Arial"/>
                <w:szCs w:val="28"/>
                <w:lang w:val="en-AU"/>
              </w:rPr>
            </w:pPr>
          </w:p>
          <w:p w14:paraId="1F7805C8" w14:textId="77777777" w:rsidR="00BA26F7" w:rsidRPr="00A54D2C" w:rsidRDefault="00BA26F7" w:rsidP="00BA26F7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A54D2C">
              <w:rPr>
                <w:rFonts w:asciiTheme="minorHAnsi" w:hAnsiTheme="minorHAnsi" w:cstheme="minorHAnsi"/>
              </w:rPr>
              <w:t>School Masses are celebrated in the Notre Dame Parish Church – offsite – for:</w:t>
            </w:r>
          </w:p>
          <w:p w14:paraId="5A82976E" w14:textId="77777777" w:rsidR="00BA26F7" w:rsidRPr="00A54D2C" w:rsidRDefault="00BA26F7" w:rsidP="00BA26F7">
            <w:pPr>
              <w:pStyle w:val="TableParagraph"/>
              <w:tabs>
                <w:tab w:val="left" w:pos="1548"/>
              </w:tabs>
              <w:spacing w:line="252" w:lineRule="exact"/>
              <w:ind w:left="1547"/>
              <w:rPr>
                <w:rFonts w:asciiTheme="minorHAnsi" w:hAnsiTheme="minorHAnsi" w:cstheme="minorHAnsi"/>
              </w:rPr>
            </w:pPr>
            <w:r w:rsidRPr="00A54D2C">
              <w:rPr>
                <w:rFonts w:asciiTheme="minorHAnsi" w:hAnsiTheme="minorHAnsi" w:cstheme="minorHAnsi"/>
              </w:rPr>
              <w:t>Ash</w:t>
            </w:r>
            <w:r w:rsidRPr="00A54D2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4D2C">
              <w:rPr>
                <w:rFonts w:asciiTheme="minorHAnsi" w:hAnsiTheme="minorHAnsi" w:cstheme="minorHAnsi"/>
              </w:rPr>
              <w:t>Wednesday</w:t>
            </w:r>
          </w:p>
          <w:p w14:paraId="5EF845A1" w14:textId="4FEF383F" w:rsidR="00BA26F7" w:rsidRPr="00A54D2C" w:rsidRDefault="00BA26F7" w:rsidP="00BA26F7">
            <w:pPr>
              <w:pStyle w:val="TableParagraph"/>
              <w:tabs>
                <w:tab w:val="left" w:pos="1548"/>
              </w:tabs>
              <w:spacing w:line="252" w:lineRule="exact"/>
              <w:ind w:left="1547"/>
              <w:rPr>
                <w:rFonts w:asciiTheme="minorHAnsi" w:hAnsiTheme="minorHAnsi" w:cstheme="minorHAnsi"/>
              </w:rPr>
            </w:pPr>
            <w:r w:rsidRPr="00A54D2C">
              <w:rPr>
                <w:rFonts w:asciiTheme="minorHAnsi" w:hAnsiTheme="minorHAnsi" w:cstheme="minorHAnsi"/>
              </w:rPr>
              <w:t>Assumption</w:t>
            </w:r>
          </w:p>
          <w:p w14:paraId="274DAD4B" w14:textId="001C28E3" w:rsidR="00BA26F7" w:rsidRPr="00A54D2C" w:rsidRDefault="00BA26F7" w:rsidP="00BA26F7">
            <w:pPr>
              <w:pStyle w:val="TableParagraph"/>
              <w:tabs>
                <w:tab w:val="left" w:pos="1548"/>
              </w:tabs>
              <w:spacing w:line="252" w:lineRule="exact"/>
              <w:ind w:left="1547"/>
              <w:rPr>
                <w:rFonts w:asciiTheme="minorHAnsi" w:hAnsiTheme="minorHAnsi" w:cstheme="minorHAnsi"/>
              </w:rPr>
            </w:pPr>
            <w:r w:rsidRPr="00A54D2C">
              <w:rPr>
                <w:rFonts w:asciiTheme="minorHAnsi" w:hAnsiTheme="minorHAnsi" w:cstheme="minorHAnsi"/>
              </w:rPr>
              <w:t>Sacraments</w:t>
            </w:r>
          </w:p>
          <w:p w14:paraId="75941630" w14:textId="6BF60592" w:rsidR="00BA26F7" w:rsidRPr="00A54D2C" w:rsidRDefault="00BA26F7" w:rsidP="00BA26F7">
            <w:pPr>
              <w:pStyle w:val="TableParagraph"/>
              <w:tabs>
                <w:tab w:val="left" w:pos="1548"/>
              </w:tabs>
              <w:spacing w:before="2"/>
              <w:ind w:left="1547"/>
              <w:rPr>
                <w:rFonts w:asciiTheme="minorHAnsi" w:hAnsiTheme="minorHAnsi" w:cstheme="minorHAnsi"/>
              </w:rPr>
            </w:pPr>
          </w:p>
          <w:p w14:paraId="4EE123D1" w14:textId="1696A39E" w:rsidR="00A5089D" w:rsidRPr="00A54D2C" w:rsidRDefault="00A5089D" w:rsidP="008E57FC">
            <w:pPr>
              <w:spacing w:before="0"/>
              <w:ind w:left="0" w:right="0"/>
              <w:rPr>
                <w:rFonts w:cs="Arial"/>
                <w:szCs w:val="28"/>
                <w:lang w:val="en-AU"/>
              </w:rPr>
            </w:pPr>
          </w:p>
          <w:p w14:paraId="5441754F" w14:textId="44B65AE8" w:rsidR="00324107" w:rsidRPr="00A54D2C" w:rsidRDefault="004258EF" w:rsidP="008E57FC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lastRenderedPageBreak/>
              <w:t xml:space="preserve">PD Focus on the </w:t>
            </w:r>
            <w:r w:rsidRPr="00A54D2C">
              <w:rPr>
                <w:rFonts w:cs="Arial"/>
                <w:color w:val="732117" w:themeColor="accent2" w:themeShade="BF"/>
                <w:szCs w:val="28"/>
                <w:lang w:val="en-AU"/>
              </w:rPr>
              <w:t xml:space="preserve">“Support Document Masses for Students in Catholic Schools in Bunbury Diocese” </w:t>
            </w:r>
            <w:r w:rsidRPr="00A54D2C">
              <w:rPr>
                <w:rFonts w:cs="Arial"/>
                <w:szCs w:val="28"/>
                <w:lang w:val="en-AU"/>
              </w:rPr>
              <w:t>document as received at the GDC PD:</w:t>
            </w:r>
          </w:p>
          <w:p w14:paraId="6E3E4564" w14:textId="77777777" w:rsidR="00324107" w:rsidRPr="00A54D2C" w:rsidRDefault="004258EF" w:rsidP="008E57FC">
            <w:pPr>
              <w:spacing w:before="0"/>
              <w:ind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Chapter 5  - 11 page 47 – 59</w:t>
            </w:r>
          </w:p>
          <w:p w14:paraId="65F90A88" w14:textId="42CE7876" w:rsidR="00324107" w:rsidRPr="00A54D2C" w:rsidRDefault="008E57FC" w:rsidP="004258EF">
            <w:pPr>
              <w:pStyle w:val="ListParagraph"/>
              <w:numPr>
                <w:ilvl w:val="0"/>
                <w:numId w:val="16"/>
              </w:numPr>
              <w:spacing w:before="0"/>
              <w:ind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 xml:space="preserve">2018 (2hrs) focus </w:t>
            </w:r>
          </w:p>
          <w:p w14:paraId="42E17D84" w14:textId="51EFFA4C" w:rsidR="009973FA" w:rsidRPr="00A54D2C" w:rsidRDefault="004258EF" w:rsidP="00343BBC">
            <w:pPr>
              <w:pStyle w:val="ListParagraph"/>
              <w:numPr>
                <w:ilvl w:val="0"/>
                <w:numId w:val="16"/>
              </w:numPr>
              <w:spacing w:before="0"/>
              <w:ind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 xml:space="preserve">2019 Liturgy of the Word </w:t>
            </w:r>
            <w:r w:rsidR="008E57FC" w:rsidRPr="00A54D2C">
              <w:rPr>
                <w:rFonts w:cs="Arial"/>
                <w:szCs w:val="28"/>
                <w:lang w:val="en-AU"/>
              </w:rPr>
              <w:t>(</w:t>
            </w:r>
            <w:r w:rsidRPr="00A54D2C">
              <w:rPr>
                <w:rFonts w:cs="Arial"/>
                <w:szCs w:val="28"/>
                <w:lang w:val="en-AU"/>
              </w:rPr>
              <w:t>2 hour</w:t>
            </w:r>
            <w:r w:rsidR="008E57FC" w:rsidRPr="00A54D2C">
              <w:rPr>
                <w:rFonts w:cs="Arial"/>
                <w:szCs w:val="28"/>
                <w:lang w:val="en-AU"/>
              </w:rPr>
              <w:t>)</w:t>
            </w:r>
            <w:r w:rsidRPr="00A54D2C">
              <w:rPr>
                <w:rFonts w:cs="Arial"/>
                <w:szCs w:val="28"/>
                <w:lang w:val="en-AU"/>
              </w:rPr>
              <w:t xml:space="preserve"> focus on the growth of knowledge from previous year.</w:t>
            </w:r>
          </w:p>
          <w:p w14:paraId="4AD7E8E6" w14:textId="3DF6DF4E" w:rsidR="00324107" w:rsidRPr="00A54D2C" w:rsidRDefault="008E57FC" w:rsidP="004258EF">
            <w:pPr>
              <w:pStyle w:val="ListParagraph"/>
              <w:numPr>
                <w:ilvl w:val="0"/>
                <w:numId w:val="16"/>
              </w:numPr>
              <w:spacing w:before="0"/>
              <w:ind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2020 Liturgy of the Eucharist (</w:t>
            </w:r>
            <w:r w:rsidR="004258EF" w:rsidRPr="00A54D2C">
              <w:rPr>
                <w:rFonts w:cs="Arial"/>
                <w:szCs w:val="28"/>
                <w:lang w:val="en-AU"/>
              </w:rPr>
              <w:t>2 hour</w:t>
            </w:r>
            <w:r w:rsidRPr="00A54D2C">
              <w:rPr>
                <w:rFonts w:cs="Arial"/>
                <w:szCs w:val="28"/>
                <w:lang w:val="en-AU"/>
              </w:rPr>
              <w:t>)</w:t>
            </w:r>
            <w:r w:rsidR="004258EF" w:rsidRPr="00A54D2C">
              <w:rPr>
                <w:rFonts w:cs="Arial"/>
                <w:szCs w:val="28"/>
                <w:lang w:val="en-AU"/>
              </w:rPr>
              <w:t xml:space="preserve"> focus on the growth of knowledge from previous year.</w:t>
            </w:r>
          </w:p>
          <w:p w14:paraId="1470BDB0" w14:textId="0FB73029" w:rsidR="00BB2572" w:rsidRPr="00A54D2C" w:rsidRDefault="00BB2572" w:rsidP="00B106B5">
            <w:pPr>
              <w:spacing w:before="0"/>
              <w:ind w:left="0" w:right="0"/>
              <w:rPr>
                <w:rFonts w:cs="Arial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4429CB01" w14:textId="77777777" w:rsidR="00DA323E" w:rsidRPr="00A54D2C" w:rsidRDefault="00DA323E" w:rsidP="00227DF3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3F69E6EA" w14:textId="77777777" w:rsidR="00DA323E" w:rsidRPr="00A54D2C" w:rsidRDefault="00A432DF" w:rsidP="00A432DF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Term 1:</w:t>
            </w:r>
          </w:p>
          <w:p w14:paraId="0AB193BB" w14:textId="77777777" w:rsidR="00A432DF" w:rsidRPr="00A54D2C" w:rsidRDefault="00A432DF" w:rsidP="00A432DF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Reconciliation</w:t>
            </w:r>
          </w:p>
          <w:p w14:paraId="36C5783F" w14:textId="77777777" w:rsidR="00A432DF" w:rsidRPr="00A54D2C" w:rsidRDefault="00A432DF" w:rsidP="00A432DF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B6D3167" w14:textId="77777777" w:rsidR="00A432DF" w:rsidRPr="00A54D2C" w:rsidRDefault="00A432DF" w:rsidP="00A432DF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Term 2:</w:t>
            </w:r>
          </w:p>
          <w:p w14:paraId="70D12465" w14:textId="77777777" w:rsidR="00A432DF" w:rsidRPr="00A54D2C" w:rsidRDefault="00A432DF" w:rsidP="00A432DF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First Eucharist</w:t>
            </w:r>
          </w:p>
          <w:p w14:paraId="59C016D6" w14:textId="77777777" w:rsidR="00A432DF" w:rsidRPr="00A54D2C" w:rsidRDefault="00A432DF" w:rsidP="00A432DF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25DCEFF" w14:textId="3E57FBCB" w:rsidR="002E1CD9" w:rsidRPr="00A54D2C" w:rsidRDefault="00A432DF" w:rsidP="00A432DF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Term 3: Confirmation</w:t>
            </w:r>
          </w:p>
          <w:p w14:paraId="507D63BB" w14:textId="77777777" w:rsidR="002E1CD9" w:rsidRPr="00A54D2C" w:rsidRDefault="002E1CD9" w:rsidP="002E1CD9">
            <w:pPr>
              <w:rPr>
                <w:rFonts w:cs="Arial"/>
                <w:szCs w:val="28"/>
              </w:rPr>
            </w:pPr>
          </w:p>
          <w:p w14:paraId="2DE061FF" w14:textId="77777777" w:rsidR="002E1CD9" w:rsidRPr="00A54D2C" w:rsidRDefault="002E1CD9" w:rsidP="002E1CD9">
            <w:pPr>
              <w:rPr>
                <w:rFonts w:cs="Arial"/>
                <w:szCs w:val="28"/>
              </w:rPr>
            </w:pPr>
          </w:p>
          <w:p w14:paraId="1B37259E" w14:textId="77777777" w:rsidR="002E1CD9" w:rsidRPr="00A54D2C" w:rsidRDefault="002E1CD9" w:rsidP="002E1CD9">
            <w:pPr>
              <w:rPr>
                <w:rFonts w:cs="Arial"/>
                <w:szCs w:val="28"/>
              </w:rPr>
            </w:pPr>
          </w:p>
          <w:p w14:paraId="0FE2F1CA" w14:textId="77777777" w:rsidR="002E1CD9" w:rsidRPr="00A54D2C" w:rsidRDefault="002E1CD9" w:rsidP="002E1CD9">
            <w:pPr>
              <w:rPr>
                <w:rFonts w:cs="Arial"/>
                <w:szCs w:val="28"/>
              </w:rPr>
            </w:pPr>
          </w:p>
          <w:p w14:paraId="2DDBA46D" w14:textId="77777777" w:rsidR="002E1CD9" w:rsidRPr="00A54D2C" w:rsidRDefault="002E1CD9" w:rsidP="002E1CD9">
            <w:pPr>
              <w:rPr>
                <w:rFonts w:cs="Arial"/>
                <w:szCs w:val="28"/>
              </w:rPr>
            </w:pPr>
          </w:p>
          <w:p w14:paraId="1E0CA30B" w14:textId="77777777" w:rsidR="002E1CD9" w:rsidRPr="00A54D2C" w:rsidRDefault="002E1CD9" w:rsidP="002E1CD9">
            <w:pPr>
              <w:ind w:left="0"/>
              <w:rPr>
                <w:rFonts w:cs="Arial"/>
                <w:szCs w:val="28"/>
              </w:rPr>
            </w:pPr>
          </w:p>
          <w:p w14:paraId="6F1FD040" w14:textId="099B18A2" w:rsidR="00A432DF" w:rsidRPr="00A54D2C" w:rsidRDefault="002E1CD9" w:rsidP="002E1CD9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Each year level once a term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3DACC54" w14:textId="77777777" w:rsidR="00DA323E" w:rsidRPr="00A54D2C" w:rsidRDefault="00DA323E" w:rsidP="00227DF3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15A9F7E9" w14:textId="77777777" w:rsidR="00DA323E" w:rsidRPr="00A54D2C" w:rsidRDefault="008C6A34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Assistant Principal Religious Education</w:t>
            </w:r>
          </w:p>
          <w:p w14:paraId="3498D9F7" w14:textId="77777777" w:rsidR="008C6A34" w:rsidRPr="00A54D2C" w:rsidRDefault="008C6A34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A6651B9" w14:textId="77777777" w:rsidR="008C6A34" w:rsidRPr="00A54D2C" w:rsidRDefault="008C6A34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Sacrament level teachers</w:t>
            </w:r>
          </w:p>
          <w:p w14:paraId="0FD69CE7" w14:textId="77777777" w:rsidR="00343BBC" w:rsidRPr="00A54D2C" w:rsidRDefault="00343BBC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6832E9D" w14:textId="77777777" w:rsidR="00343BBC" w:rsidRPr="00A54D2C" w:rsidRDefault="00343BBC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DD1AA91" w14:textId="77777777" w:rsidR="00343BBC" w:rsidRPr="00A54D2C" w:rsidRDefault="00343BBC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6A601F5" w14:textId="54E1F2D4" w:rsidR="00343BBC" w:rsidRPr="00A54D2C" w:rsidRDefault="00343BBC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B2D97D6" w14:textId="7F5A04F6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B7D5D69" w14:textId="583B7BFE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D10AACB" w14:textId="7DE42FBB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6081F6E" w14:textId="302728C5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953D319" w14:textId="0F1E1153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F8B6490" w14:textId="5E5A8887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23484D3" w14:textId="15C78D75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38A8AC9" w14:textId="68C5621D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751D97C" w14:textId="18D639CF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D747D42" w14:textId="6C097163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14FE56A" w14:textId="47FE233D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B9AC794" w14:textId="3340FF88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F97C674" w14:textId="247C95BC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A890664" w14:textId="373CED49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767E54F" w14:textId="5BF38BE0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949F9BA" w14:textId="0FC6284C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004A142" w14:textId="5B7A532B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ED57D65" w14:textId="430CFC26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4321CD0" w14:textId="72F47DB8" w:rsidR="00580C83" w:rsidRPr="00A54D2C" w:rsidRDefault="00580C83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lastRenderedPageBreak/>
              <w:t>Leadership Team</w:t>
            </w:r>
          </w:p>
          <w:p w14:paraId="6BDD7520" w14:textId="02337A20" w:rsidR="00343BBC" w:rsidRPr="00A54D2C" w:rsidRDefault="00343BBC" w:rsidP="008C6A34">
            <w:pPr>
              <w:spacing w:before="0"/>
              <w:ind w:left="0" w:right="0"/>
              <w:rPr>
                <w:rFonts w:cs="Arial"/>
                <w:szCs w:val="28"/>
              </w:rPr>
            </w:pPr>
          </w:p>
        </w:tc>
      </w:tr>
    </w:tbl>
    <w:p w14:paraId="7EEF6A27" w14:textId="7A9DCA01" w:rsidR="00855B2A" w:rsidRDefault="00855B2A" w:rsidP="00B106B5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48"/>
          <w:szCs w:val="48"/>
          <w:lang w:val="en-AU" w:eastAsia="en-US"/>
        </w:rPr>
      </w:pPr>
    </w:p>
    <w:p w14:paraId="56CF4AC6" w14:textId="5645CDD6" w:rsidR="009B57B5" w:rsidRDefault="009B57B5" w:rsidP="00B106B5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48"/>
          <w:szCs w:val="48"/>
          <w:lang w:val="en-AU" w:eastAsia="en-US"/>
        </w:rPr>
      </w:pPr>
    </w:p>
    <w:p w14:paraId="46BE8593" w14:textId="68DDD4F9" w:rsidR="009B57B5" w:rsidRDefault="009B57B5" w:rsidP="00B106B5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48"/>
          <w:szCs w:val="48"/>
          <w:lang w:val="en-AU" w:eastAsia="en-US"/>
        </w:rPr>
      </w:pPr>
    </w:p>
    <w:p w14:paraId="672F0A26" w14:textId="77777777" w:rsidR="00921D6C" w:rsidRDefault="00921D6C" w:rsidP="00855B2A">
      <w:pPr>
        <w:spacing w:before="0" w:line="240" w:lineRule="auto"/>
        <w:ind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3703D675" w14:textId="77777777" w:rsidR="00921D6C" w:rsidRDefault="00921D6C" w:rsidP="00855B2A">
      <w:pPr>
        <w:spacing w:before="0" w:line="240" w:lineRule="auto"/>
        <w:ind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1DC2F8F8" w14:textId="77777777" w:rsidR="00921D6C" w:rsidRDefault="00921D6C" w:rsidP="00855B2A">
      <w:pPr>
        <w:spacing w:before="0" w:line="240" w:lineRule="auto"/>
        <w:ind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627281EB" w14:textId="77777777" w:rsidR="00921D6C" w:rsidRDefault="00921D6C" w:rsidP="00855B2A">
      <w:pPr>
        <w:spacing w:before="0" w:line="240" w:lineRule="auto"/>
        <w:ind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5F64088F" w14:textId="77777777" w:rsidR="00921D6C" w:rsidRDefault="00921D6C" w:rsidP="00855B2A">
      <w:pPr>
        <w:spacing w:before="0" w:line="240" w:lineRule="auto"/>
        <w:ind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34303AC8" w14:textId="77777777" w:rsidR="00921D6C" w:rsidRDefault="00921D6C" w:rsidP="00855B2A">
      <w:pPr>
        <w:spacing w:before="0" w:line="240" w:lineRule="auto"/>
        <w:ind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035B4FB3" w14:textId="77777777" w:rsidR="00921D6C" w:rsidRDefault="00921D6C" w:rsidP="00855B2A">
      <w:pPr>
        <w:spacing w:before="0" w:line="240" w:lineRule="auto"/>
        <w:ind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3289FB28" w14:textId="77777777" w:rsidR="00921D6C" w:rsidRDefault="00921D6C" w:rsidP="00855B2A">
      <w:pPr>
        <w:spacing w:before="0" w:line="240" w:lineRule="auto"/>
        <w:ind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302D1AA3" w14:textId="77777777" w:rsidR="00921D6C" w:rsidRDefault="00921D6C" w:rsidP="00855B2A">
      <w:pPr>
        <w:spacing w:before="0" w:line="240" w:lineRule="auto"/>
        <w:ind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7F8B3511" w14:textId="77777777" w:rsidR="00921D6C" w:rsidRDefault="00921D6C" w:rsidP="00855B2A">
      <w:pPr>
        <w:spacing w:before="0" w:line="240" w:lineRule="auto"/>
        <w:ind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77D41F12" w14:textId="77777777" w:rsidR="00921D6C" w:rsidRDefault="00921D6C" w:rsidP="00855B2A">
      <w:pPr>
        <w:spacing w:before="0" w:line="240" w:lineRule="auto"/>
        <w:ind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2FFDA3DF" w14:textId="40DF01FA" w:rsidR="00921D6C" w:rsidRDefault="00921D6C" w:rsidP="00BA26F7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480F152B" w14:textId="2140049C" w:rsidR="00DA323E" w:rsidRPr="008B38BE" w:rsidRDefault="00163DFE" w:rsidP="00855B2A">
      <w:pPr>
        <w:spacing w:before="0" w:line="240" w:lineRule="auto"/>
        <w:ind w:right="0"/>
        <w:contextualSpacing/>
        <w:textAlignment w:val="center"/>
        <w:rPr>
          <w:rFonts w:ascii="Times New Roman" w:eastAsia="Times New Roman" w:hAnsi="Times New Roman" w:cs="Times New Roman"/>
          <w:color w:val="732117" w:themeColor="accent2" w:themeShade="BF"/>
          <w:sz w:val="36"/>
          <w:szCs w:val="36"/>
          <w:lang w:eastAsia="en-US"/>
        </w:rPr>
      </w:pPr>
      <w:r w:rsidRPr="008B38BE"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  <w:t>Structure and Forms of Prayer</w:t>
      </w:r>
    </w:p>
    <w:tbl>
      <w:tblPr>
        <w:tblStyle w:val="TableGrid"/>
        <w:tblW w:w="12950" w:type="dxa"/>
        <w:tblLook w:val="01E0" w:firstRow="1" w:lastRow="1" w:firstColumn="1" w:lastColumn="1" w:noHBand="0" w:noVBand="0"/>
      </w:tblPr>
      <w:tblGrid>
        <w:gridCol w:w="2042"/>
        <w:gridCol w:w="1643"/>
        <w:gridCol w:w="2022"/>
        <w:gridCol w:w="4008"/>
        <w:gridCol w:w="1374"/>
        <w:gridCol w:w="1861"/>
      </w:tblGrid>
      <w:tr w:rsidR="0074762F" w:rsidRPr="00AD62CB" w14:paraId="4F5C5BC1" w14:textId="77777777" w:rsidTr="00902193">
        <w:tc>
          <w:tcPr>
            <w:tcW w:w="2042" w:type="dxa"/>
            <w:shd w:val="clear" w:color="auto" w:fill="0070C0"/>
          </w:tcPr>
          <w:p w14:paraId="4318D20F" w14:textId="77777777" w:rsidR="00163DFE" w:rsidRPr="00C92C0A" w:rsidRDefault="00163DFE" w:rsidP="00227DF3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C92C0A">
              <w:rPr>
                <w:rFonts w:cs="Arial"/>
                <w:b/>
                <w:bCs/>
                <w:iCs/>
                <w:sz w:val="24"/>
                <w:szCs w:val="24"/>
              </w:rPr>
              <w:t>Focus</w:t>
            </w:r>
          </w:p>
        </w:tc>
        <w:tc>
          <w:tcPr>
            <w:tcW w:w="1643" w:type="dxa"/>
            <w:shd w:val="clear" w:color="auto" w:fill="0070C0"/>
          </w:tcPr>
          <w:p w14:paraId="2A3F562D" w14:textId="77777777" w:rsidR="00163DFE" w:rsidRPr="00C92C0A" w:rsidRDefault="00163DFE" w:rsidP="00227D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Elements</w:t>
            </w:r>
          </w:p>
        </w:tc>
        <w:tc>
          <w:tcPr>
            <w:tcW w:w="2022" w:type="dxa"/>
            <w:shd w:val="clear" w:color="auto" w:fill="0070C0"/>
          </w:tcPr>
          <w:p w14:paraId="5AD9D62F" w14:textId="6EA9957F" w:rsidR="00163DFE" w:rsidRDefault="0074762F" w:rsidP="0074762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Success </w:t>
            </w:r>
            <w:r w:rsidR="00163DFE">
              <w:rPr>
                <w:rFonts w:cs="Arial"/>
                <w:b/>
                <w:sz w:val="24"/>
                <w:szCs w:val="24"/>
              </w:rPr>
              <w:t>Criteria</w:t>
            </w:r>
          </w:p>
        </w:tc>
        <w:tc>
          <w:tcPr>
            <w:tcW w:w="4008" w:type="dxa"/>
            <w:shd w:val="clear" w:color="auto" w:fill="0070C0"/>
          </w:tcPr>
          <w:p w14:paraId="71FAC11B" w14:textId="77777777" w:rsidR="00163DFE" w:rsidRDefault="00163DFE" w:rsidP="00227D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374" w:type="dxa"/>
            <w:shd w:val="clear" w:color="auto" w:fill="0070C0"/>
          </w:tcPr>
          <w:p w14:paraId="3BCF2890" w14:textId="77777777" w:rsidR="00163DFE" w:rsidRDefault="00163DFE" w:rsidP="00227D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1861" w:type="dxa"/>
            <w:shd w:val="clear" w:color="auto" w:fill="0070C0"/>
          </w:tcPr>
          <w:p w14:paraId="1553EA9E" w14:textId="77777777" w:rsidR="00163DFE" w:rsidRDefault="00163DFE" w:rsidP="00227D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Accountability</w:t>
            </w:r>
          </w:p>
        </w:tc>
      </w:tr>
      <w:tr w:rsidR="0074762F" w14:paraId="2A4A0D10" w14:textId="77777777" w:rsidTr="00902193">
        <w:trPr>
          <w:trHeight w:val="4480"/>
        </w:trPr>
        <w:tc>
          <w:tcPr>
            <w:tcW w:w="2042" w:type="dxa"/>
          </w:tcPr>
          <w:p w14:paraId="2E2133C2" w14:textId="61046FDA" w:rsidR="00324107" w:rsidRPr="00A54D2C" w:rsidRDefault="004258EF" w:rsidP="00882667">
            <w:p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To make the Gospel’s Central to the Life of the</w:t>
            </w:r>
            <w:r w:rsidR="001E21C8" w:rsidRPr="00A54D2C">
              <w:rPr>
                <w:rFonts w:cs="Arial"/>
                <w:szCs w:val="28"/>
                <w:lang w:val="en-AU"/>
              </w:rPr>
              <w:t xml:space="preserve"> School by making the Sunday's G</w:t>
            </w:r>
            <w:r w:rsidRPr="00A54D2C">
              <w:rPr>
                <w:rFonts w:cs="Arial"/>
                <w:szCs w:val="28"/>
                <w:lang w:val="en-AU"/>
              </w:rPr>
              <w:t>ospel the weekly focus.</w:t>
            </w:r>
          </w:p>
          <w:p w14:paraId="2538E956" w14:textId="77777777" w:rsidR="00163DFE" w:rsidRPr="00A54D2C" w:rsidRDefault="00163DFE" w:rsidP="00227DF3">
            <w:pPr>
              <w:ind w:left="0"/>
              <w:rPr>
                <w:rFonts w:cs="Arial"/>
                <w:szCs w:val="28"/>
              </w:rPr>
            </w:pPr>
          </w:p>
          <w:p w14:paraId="135C4324" w14:textId="77777777" w:rsidR="00163DFE" w:rsidRPr="00A54D2C" w:rsidRDefault="00163DFE" w:rsidP="00227DF3">
            <w:pPr>
              <w:ind w:left="0"/>
              <w:rPr>
                <w:rFonts w:cs="Arial"/>
                <w:szCs w:val="28"/>
              </w:rPr>
            </w:pPr>
          </w:p>
          <w:p w14:paraId="558866B6" w14:textId="77777777" w:rsidR="00163DFE" w:rsidRPr="00A54D2C" w:rsidRDefault="00163DFE" w:rsidP="00227DF3">
            <w:pPr>
              <w:ind w:left="0"/>
              <w:rPr>
                <w:rFonts w:cs="Arial"/>
                <w:szCs w:val="28"/>
              </w:rPr>
            </w:pPr>
          </w:p>
          <w:p w14:paraId="6CD93B84" w14:textId="77777777" w:rsidR="00163DFE" w:rsidRPr="00A54D2C" w:rsidRDefault="00163DFE" w:rsidP="00227DF3">
            <w:pPr>
              <w:ind w:left="0"/>
              <w:rPr>
                <w:rFonts w:cs="Arial"/>
                <w:szCs w:val="28"/>
              </w:rPr>
            </w:pPr>
          </w:p>
          <w:p w14:paraId="64CD2A44" w14:textId="77777777" w:rsidR="00163DFE" w:rsidRPr="00A54D2C" w:rsidRDefault="00163DFE" w:rsidP="00227DF3">
            <w:pPr>
              <w:ind w:left="0"/>
              <w:rPr>
                <w:rFonts w:cs="Arial"/>
                <w:szCs w:val="28"/>
              </w:rPr>
            </w:pPr>
          </w:p>
          <w:p w14:paraId="2DDB6186" w14:textId="77777777" w:rsidR="00163DFE" w:rsidRPr="00A54D2C" w:rsidRDefault="00163DFE" w:rsidP="00227DF3">
            <w:pPr>
              <w:ind w:left="0"/>
              <w:rPr>
                <w:rFonts w:cs="Arial"/>
                <w:szCs w:val="28"/>
              </w:rPr>
            </w:pPr>
          </w:p>
          <w:p w14:paraId="54391DF5" w14:textId="77777777" w:rsidR="00163DFE" w:rsidRPr="00A54D2C" w:rsidRDefault="00163DFE" w:rsidP="00227DF3">
            <w:pPr>
              <w:ind w:left="0"/>
              <w:rPr>
                <w:rFonts w:cs="Arial"/>
                <w:szCs w:val="28"/>
              </w:rPr>
            </w:pPr>
          </w:p>
          <w:p w14:paraId="2E3F1666" w14:textId="77777777" w:rsidR="00163DFE" w:rsidRPr="00A54D2C" w:rsidRDefault="00163DFE" w:rsidP="00227DF3">
            <w:pPr>
              <w:ind w:left="0"/>
              <w:rPr>
                <w:rFonts w:cs="Arial"/>
                <w:szCs w:val="28"/>
              </w:rPr>
            </w:pPr>
          </w:p>
          <w:p w14:paraId="454B0B17" w14:textId="77777777" w:rsidR="00163DFE" w:rsidRPr="00A54D2C" w:rsidRDefault="00163DFE" w:rsidP="00227DF3">
            <w:pPr>
              <w:ind w:left="0"/>
              <w:rPr>
                <w:rFonts w:cs="Arial"/>
                <w:szCs w:val="28"/>
              </w:rPr>
            </w:pPr>
          </w:p>
          <w:p w14:paraId="6AF5487F" w14:textId="77777777" w:rsidR="00163DFE" w:rsidRPr="00A54D2C" w:rsidRDefault="00163DFE" w:rsidP="00227DF3">
            <w:pPr>
              <w:ind w:left="0"/>
              <w:rPr>
                <w:rFonts w:cs="Arial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2BE441E3" w14:textId="6CE5DCE3" w:rsidR="00163DFE" w:rsidRPr="00A54D2C" w:rsidRDefault="00163DFE" w:rsidP="00227DF3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Staff Prayer/ Daily Gospel</w:t>
            </w:r>
          </w:p>
          <w:p w14:paraId="6EC05CF5" w14:textId="77777777" w:rsidR="00163DFE" w:rsidRPr="00A54D2C" w:rsidRDefault="00163DFE" w:rsidP="00227DF3">
            <w:pPr>
              <w:rPr>
                <w:rFonts w:cs="Arial"/>
                <w:szCs w:val="28"/>
              </w:rPr>
            </w:pPr>
          </w:p>
          <w:p w14:paraId="64BB0562" w14:textId="3510B08A" w:rsidR="00163DFE" w:rsidRPr="00A54D2C" w:rsidRDefault="00163DFE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C516071" w14:textId="0506D7B8" w:rsidR="002B1ED2" w:rsidRPr="00A54D2C" w:rsidRDefault="002B1ED2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28E7373" w14:textId="54BEF923" w:rsidR="002B1ED2" w:rsidRPr="00A54D2C" w:rsidRDefault="002B1ED2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D6899FE" w14:textId="6A051356" w:rsidR="002B1ED2" w:rsidRPr="00A54D2C" w:rsidRDefault="002B1ED2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FC3BD2E" w14:textId="1C38F2AC" w:rsidR="002B1ED2" w:rsidRPr="00A54D2C" w:rsidRDefault="002B1ED2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FC27F29" w14:textId="00F83614" w:rsidR="002B1ED2" w:rsidRPr="00A54D2C" w:rsidRDefault="002B1ED2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D3F4C78" w14:textId="00B79278" w:rsidR="002B1ED2" w:rsidRPr="00A54D2C" w:rsidRDefault="002B1ED2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D7ABBC5" w14:textId="008D74CF" w:rsidR="002B1ED2" w:rsidRPr="00A54D2C" w:rsidRDefault="002B1ED2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DC6C872" w14:textId="77777777" w:rsidR="002B1ED2" w:rsidRPr="00A54D2C" w:rsidRDefault="002B1ED2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1D691DF" w14:textId="77777777" w:rsidR="00163DFE" w:rsidRPr="00A54D2C" w:rsidRDefault="00163DFE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FA70CD3" w14:textId="77777777" w:rsidR="00163DFE" w:rsidRPr="00A54D2C" w:rsidRDefault="00163DFE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B409841" w14:textId="1543D1F0" w:rsidR="007700B0" w:rsidRPr="00A54D2C" w:rsidRDefault="007700B0" w:rsidP="007700B0">
            <w:pPr>
              <w:ind w:left="0"/>
              <w:rPr>
                <w:rFonts w:cs="Arial"/>
                <w:color w:val="0070C0"/>
                <w:szCs w:val="28"/>
              </w:rPr>
            </w:pPr>
            <w:r w:rsidRPr="00A54D2C">
              <w:rPr>
                <w:rFonts w:cs="Arial"/>
                <w:color w:val="0070C0"/>
                <w:szCs w:val="28"/>
              </w:rPr>
              <w:t>1.</w:t>
            </w:r>
            <w:r w:rsidR="00163DFE" w:rsidRPr="00A54D2C">
              <w:rPr>
                <w:rFonts w:cs="Arial"/>
                <w:color w:val="0070C0"/>
                <w:szCs w:val="28"/>
              </w:rPr>
              <w:t>Week</w:t>
            </w:r>
            <w:r w:rsidR="002B1ED2" w:rsidRPr="00A54D2C">
              <w:rPr>
                <w:rFonts w:cs="Arial"/>
                <w:color w:val="0070C0"/>
                <w:szCs w:val="28"/>
              </w:rPr>
              <w:t xml:space="preserve">ly reflection </w:t>
            </w:r>
            <w:r w:rsidR="005B711F" w:rsidRPr="00A54D2C">
              <w:rPr>
                <w:rFonts w:cs="Arial"/>
                <w:color w:val="0070C0"/>
                <w:szCs w:val="28"/>
              </w:rPr>
              <w:t xml:space="preserve">of the Gospel reading by staff </w:t>
            </w:r>
          </w:p>
          <w:p w14:paraId="3D725693" w14:textId="461FD3F0" w:rsidR="007700B0" w:rsidRPr="00A54D2C" w:rsidRDefault="007700B0" w:rsidP="007700B0">
            <w:pPr>
              <w:ind w:left="0"/>
              <w:rPr>
                <w:rFonts w:cs="Arial"/>
                <w:color w:val="0070C0"/>
                <w:szCs w:val="28"/>
              </w:rPr>
            </w:pPr>
          </w:p>
          <w:p w14:paraId="40A9A4B7" w14:textId="3CF932A7" w:rsidR="00163DFE" w:rsidRPr="00A54D2C" w:rsidRDefault="007700B0" w:rsidP="007700B0">
            <w:pPr>
              <w:ind w:left="0"/>
              <w:rPr>
                <w:rFonts w:cs="Arial"/>
                <w:color w:val="0070C0"/>
                <w:szCs w:val="28"/>
              </w:rPr>
            </w:pPr>
            <w:r w:rsidRPr="00A54D2C">
              <w:rPr>
                <w:rFonts w:cs="Arial"/>
                <w:color w:val="0070C0"/>
                <w:szCs w:val="28"/>
              </w:rPr>
              <w:t>2.</w:t>
            </w:r>
            <w:r w:rsidR="005B711F" w:rsidRPr="00A54D2C">
              <w:rPr>
                <w:rFonts w:cs="Arial"/>
                <w:color w:val="0070C0"/>
                <w:szCs w:val="28"/>
              </w:rPr>
              <w:t xml:space="preserve">Staff to read </w:t>
            </w:r>
            <w:r w:rsidR="002B1ED2" w:rsidRPr="00A54D2C">
              <w:rPr>
                <w:rFonts w:cs="Arial"/>
                <w:color w:val="0070C0"/>
                <w:szCs w:val="28"/>
              </w:rPr>
              <w:t xml:space="preserve">and can discuss </w:t>
            </w:r>
            <w:r w:rsidR="005B711F" w:rsidRPr="00A54D2C">
              <w:rPr>
                <w:rFonts w:cs="Arial"/>
                <w:color w:val="0070C0"/>
                <w:szCs w:val="28"/>
              </w:rPr>
              <w:t xml:space="preserve">Gospel </w:t>
            </w:r>
            <w:r w:rsidR="002B1ED2" w:rsidRPr="00A54D2C">
              <w:rPr>
                <w:rFonts w:cs="Arial"/>
                <w:color w:val="0070C0"/>
                <w:szCs w:val="28"/>
              </w:rPr>
              <w:t>with their class</w:t>
            </w:r>
          </w:p>
          <w:p w14:paraId="4720E183" w14:textId="77777777" w:rsidR="00163DFE" w:rsidRPr="00A54D2C" w:rsidRDefault="00163DFE" w:rsidP="00227DF3">
            <w:pPr>
              <w:ind w:left="0"/>
              <w:rPr>
                <w:rFonts w:cs="Arial"/>
                <w:color w:val="0070C0"/>
                <w:szCs w:val="28"/>
              </w:rPr>
            </w:pPr>
          </w:p>
          <w:p w14:paraId="6A95A2AA" w14:textId="2916BF7F" w:rsidR="00163DFE" w:rsidRPr="00A54D2C" w:rsidRDefault="00163DFE" w:rsidP="00227DF3">
            <w:pPr>
              <w:spacing w:before="0"/>
              <w:ind w:left="0" w:right="0"/>
              <w:rPr>
                <w:rFonts w:cs="Arial"/>
                <w:szCs w:val="28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098E4D12" w14:textId="1842E400" w:rsidR="00163DFE" w:rsidRPr="00A54D2C" w:rsidRDefault="004258EF" w:rsidP="001A4CF0">
            <w:pPr>
              <w:rPr>
                <w:rFonts w:cs="Arial"/>
                <w:szCs w:val="28"/>
                <w:lang w:val="en-AU"/>
              </w:rPr>
            </w:pPr>
            <w:r w:rsidRPr="00A54D2C">
              <w:rPr>
                <w:rFonts w:cs="Arial"/>
                <w:szCs w:val="28"/>
                <w:lang w:val="en-AU"/>
              </w:rPr>
              <w:t>Sta</w:t>
            </w:r>
            <w:r w:rsidR="002B1ED2" w:rsidRPr="00A54D2C">
              <w:rPr>
                <w:rFonts w:cs="Arial"/>
                <w:szCs w:val="28"/>
                <w:lang w:val="en-AU"/>
              </w:rPr>
              <w:t>ff Prayer on Monday to</w:t>
            </w:r>
            <w:r w:rsidRPr="00A54D2C">
              <w:rPr>
                <w:rFonts w:cs="Arial"/>
                <w:szCs w:val="28"/>
                <w:lang w:val="en-AU"/>
              </w:rPr>
              <w:t xml:space="preserve"> break down the meani</w:t>
            </w:r>
            <w:r w:rsidR="002B1ED2" w:rsidRPr="00A54D2C">
              <w:rPr>
                <w:rFonts w:cs="Arial"/>
                <w:szCs w:val="28"/>
                <w:lang w:val="en-AU"/>
              </w:rPr>
              <w:t>ngs and the times of the Gospel</w:t>
            </w:r>
          </w:p>
          <w:p w14:paraId="59319005" w14:textId="5938A6B7" w:rsidR="008D27AF" w:rsidRPr="00A54D2C" w:rsidRDefault="008D27AF" w:rsidP="001A4CF0">
            <w:pPr>
              <w:rPr>
                <w:rFonts w:cs="Arial"/>
                <w:szCs w:val="28"/>
                <w:lang w:val="en-AU"/>
              </w:rPr>
            </w:pPr>
          </w:p>
          <w:p w14:paraId="7103CBA5" w14:textId="6B4C0DAD" w:rsidR="00121F71" w:rsidRPr="00A54D2C" w:rsidRDefault="00121F71" w:rsidP="004874C2">
            <w:pPr>
              <w:ind w:left="0"/>
              <w:rPr>
                <w:rFonts w:cs="Arial"/>
                <w:szCs w:val="28"/>
                <w:lang w:val="en-AU"/>
              </w:rPr>
            </w:pPr>
          </w:p>
          <w:p w14:paraId="5D83D313" w14:textId="31682692" w:rsidR="00324107" w:rsidRPr="00A54D2C" w:rsidRDefault="004258EF" w:rsidP="004874C2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Each class at 3 minutes each day:</w:t>
            </w:r>
          </w:p>
          <w:p w14:paraId="18AFCBFD" w14:textId="77777777" w:rsidR="004874C2" w:rsidRPr="00A54D2C" w:rsidRDefault="004258EF" w:rsidP="004874C2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Class Prayer to be replaced for one session with a focus on the Gospel.</w:t>
            </w:r>
          </w:p>
          <w:p w14:paraId="7337012C" w14:textId="5C648E31" w:rsidR="00324107" w:rsidRPr="00A54D2C" w:rsidRDefault="004258EF" w:rsidP="004874C2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Gospel focus:</w:t>
            </w:r>
          </w:p>
          <w:p w14:paraId="2034E741" w14:textId="2B560B1C" w:rsidR="00324107" w:rsidRPr="00A54D2C" w:rsidRDefault="004258EF" w:rsidP="00E7459E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Read th</w:t>
            </w:r>
            <w:r w:rsidR="000262A9" w:rsidRPr="00A54D2C">
              <w:rPr>
                <w:rFonts w:cs="Arial"/>
                <w:szCs w:val="28"/>
                <w:lang w:val="en-AU"/>
              </w:rPr>
              <w:t>e Gospel each day for familiaris</w:t>
            </w:r>
            <w:r w:rsidRPr="00A54D2C">
              <w:rPr>
                <w:rFonts w:cs="Arial"/>
                <w:szCs w:val="28"/>
                <w:lang w:val="en-AU"/>
              </w:rPr>
              <w:t>e.</w:t>
            </w:r>
          </w:p>
          <w:p w14:paraId="28985C3E" w14:textId="77777777" w:rsidR="00324107" w:rsidRPr="00A54D2C" w:rsidRDefault="004258EF" w:rsidP="00E7459E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Consideration of "His" times and culture.</w:t>
            </w:r>
          </w:p>
          <w:p w14:paraId="78176FC4" w14:textId="77777777" w:rsidR="00324107" w:rsidRPr="00A54D2C" w:rsidRDefault="004258EF" w:rsidP="00E7459E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Explanation of the message in the Gospel.</w:t>
            </w:r>
          </w:p>
          <w:p w14:paraId="3627A9B7" w14:textId="77777777" w:rsidR="00324107" w:rsidRPr="00A54D2C" w:rsidRDefault="004258EF" w:rsidP="00E7459E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Church's Calendar.</w:t>
            </w:r>
          </w:p>
          <w:p w14:paraId="2AA6A088" w14:textId="77777777" w:rsidR="00324107" w:rsidRPr="00A54D2C" w:rsidRDefault="004258EF" w:rsidP="00E7459E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Value for the day.</w:t>
            </w:r>
          </w:p>
          <w:p w14:paraId="22109B03" w14:textId="1A81E33F" w:rsidR="001A4CF0" w:rsidRPr="00A54D2C" w:rsidRDefault="001A4CF0" w:rsidP="00E7459E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Send out the Gospel reflection with approved links to staff the week before</w:t>
            </w:r>
          </w:p>
          <w:p w14:paraId="6490559C" w14:textId="77777777" w:rsidR="00163DFE" w:rsidRPr="00A54D2C" w:rsidRDefault="00163DFE" w:rsidP="00E7459E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BCC2C2B" w14:textId="2E50EF27" w:rsidR="00324107" w:rsidRPr="00A54D2C" w:rsidRDefault="004258EF" w:rsidP="00BE5BDB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Assembly</w:t>
            </w:r>
          </w:p>
          <w:p w14:paraId="72C738C5" w14:textId="77777777" w:rsidR="00324107" w:rsidRPr="00A54D2C" w:rsidRDefault="004258EF" w:rsidP="00E7459E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Reading of the Gospel</w:t>
            </w:r>
          </w:p>
          <w:p w14:paraId="5087A448" w14:textId="77777777" w:rsidR="005F1F03" w:rsidRPr="00A54D2C" w:rsidRDefault="004258EF" w:rsidP="00E7459E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Short (1min) focus by the class teacher (Assembly Teacher)</w:t>
            </w:r>
          </w:p>
          <w:p w14:paraId="05EE0F7F" w14:textId="2E92850A" w:rsidR="00324107" w:rsidRPr="00A54D2C" w:rsidRDefault="004258EF" w:rsidP="005F1F03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Blog or Facebook Post</w:t>
            </w:r>
          </w:p>
          <w:p w14:paraId="18D52BFE" w14:textId="59CF0B9B" w:rsidR="00324107" w:rsidRPr="00A54D2C" w:rsidRDefault="004258EF" w:rsidP="00E7459E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 xml:space="preserve">Newsletter to be the </w:t>
            </w:r>
            <w:r w:rsidR="00875C6F">
              <w:rPr>
                <w:rFonts w:cs="Arial"/>
                <w:szCs w:val="28"/>
                <w:lang w:val="en-AU"/>
              </w:rPr>
              <w:t>G</w:t>
            </w:r>
            <w:r w:rsidRPr="00A54D2C">
              <w:rPr>
                <w:rFonts w:cs="Arial"/>
                <w:szCs w:val="28"/>
                <w:lang w:val="en-AU"/>
              </w:rPr>
              <w:t>ospel of the week.</w:t>
            </w:r>
          </w:p>
          <w:p w14:paraId="4505733C" w14:textId="77777777" w:rsidR="00324107" w:rsidRPr="00A54D2C" w:rsidRDefault="004258EF" w:rsidP="00E7459E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lastRenderedPageBreak/>
              <w:t xml:space="preserve">Start of Meetings. </w:t>
            </w:r>
          </w:p>
          <w:p w14:paraId="7D2294F7" w14:textId="77777777" w:rsidR="00324107" w:rsidRPr="00A54D2C" w:rsidRDefault="004258EF" w:rsidP="00E7459E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On Screen in each room each day:</w:t>
            </w:r>
          </w:p>
          <w:p w14:paraId="32B9D592" w14:textId="77777777" w:rsidR="00324107" w:rsidRPr="00A54D2C" w:rsidRDefault="004258EF" w:rsidP="00341525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Considerations:</w:t>
            </w:r>
          </w:p>
          <w:p w14:paraId="1E431609" w14:textId="77777777" w:rsidR="00324107" w:rsidRPr="00A54D2C" w:rsidRDefault="004258EF" w:rsidP="00E7459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  <w:lang w:val="en-AU"/>
              </w:rPr>
              <w:t>Guided Meditation – Keeping Safe.</w:t>
            </w:r>
          </w:p>
          <w:p w14:paraId="332F61F0" w14:textId="6E699B9B" w:rsidR="00337756" w:rsidRPr="006E4CA5" w:rsidRDefault="006E4CA5" w:rsidP="006E4CA5">
            <w:pPr>
              <w:pStyle w:val="ListParagraph"/>
              <w:numPr>
                <w:ilvl w:val="0"/>
                <w:numId w:val="24"/>
              </w:numPr>
              <w:spacing w:before="0"/>
              <w:ind w:right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Plenary Council Plan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BCD0915" w14:textId="03F87400" w:rsidR="00163DFE" w:rsidRPr="00A54D2C" w:rsidRDefault="002B1ED2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lastRenderedPageBreak/>
              <w:t>Review this each term</w:t>
            </w:r>
          </w:p>
          <w:p w14:paraId="661332C9" w14:textId="4A38C918" w:rsidR="001A4CF0" w:rsidRPr="00A54D2C" w:rsidRDefault="001A4CF0" w:rsidP="001A4CF0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3E23CC0" w14:textId="7A001CA6" w:rsidR="001A4CF0" w:rsidRPr="00A54D2C" w:rsidRDefault="001A4CF0" w:rsidP="001A4CF0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Weekly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3B7A4379" w14:textId="5D7B96F2" w:rsidR="00F6719E" w:rsidRDefault="002B1ED2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Leadership team to run the Monday prayer</w:t>
            </w:r>
          </w:p>
          <w:p w14:paraId="695AA51E" w14:textId="0E72D07A" w:rsidR="00F6719E" w:rsidRPr="00A54D2C" w:rsidRDefault="00F6719E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Other staff to run prayer once they feel confident</w:t>
            </w:r>
          </w:p>
          <w:p w14:paraId="4D1FADAA" w14:textId="77777777" w:rsidR="001A4CF0" w:rsidRPr="00A54D2C" w:rsidRDefault="001A4CF0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422C662" w14:textId="77777777" w:rsidR="001A4CF0" w:rsidRPr="00A54D2C" w:rsidRDefault="001A4CF0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8A2A634" w14:textId="5E52ED58" w:rsidR="001A4CF0" w:rsidRPr="00A54D2C" w:rsidRDefault="00751F8B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Classroom teachers</w:t>
            </w:r>
          </w:p>
          <w:p w14:paraId="446A7E6B" w14:textId="77777777" w:rsidR="001A4CF0" w:rsidRPr="00A54D2C" w:rsidRDefault="001A4CF0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0C2AC52" w14:textId="77777777" w:rsidR="008D27AF" w:rsidRPr="00A54D2C" w:rsidRDefault="008D27AF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36EB4B9" w14:textId="77777777" w:rsidR="008D27AF" w:rsidRPr="00A54D2C" w:rsidRDefault="008D27AF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176F020" w14:textId="77777777" w:rsidR="001A4CF0" w:rsidRPr="00A54D2C" w:rsidRDefault="001A4CF0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Assistant Pri</w:t>
            </w:r>
            <w:r w:rsidR="00D06636" w:rsidRPr="00A54D2C">
              <w:rPr>
                <w:rFonts w:cs="Arial"/>
                <w:szCs w:val="28"/>
              </w:rPr>
              <w:t>n</w:t>
            </w:r>
            <w:r w:rsidRPr="00A54D2C">
              <w:rPr>
                <w:rFonts w:cs="Arial"/>
                <w:szCs w:val="28"/>
              </w:rPr>
              <w:t>cipal Religious Education</w:t>
            </w:r>
          </w:p>
          <w:p w14:paraId="1BAD1D5F" w14:textId="77777777" w:rsidR="000B7D02" w:rsidRPr="00A54D2C" w:rsidRDefault="000B7D02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6E972D0" w14:textId="77777777" w:rsidR="000B7D02" w:rsidRPr="00A54D2C" w:rsidRDefault="000B7D02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46BBD52" w14:textId="77777777" w:rsidR="000B7D02" w:rsidRPr="00A54D2C" w:rsidRDefault="000B7D02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5D4E9C3" w14:textId="77777777" w:rsidR="000B7D02" w:rsidRPr="00A54D2C" w:rsidRDefault="000B7D02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6F7F577" w14:textId="77777777" w:rsidR="000B7D02" w:rsidRPr="00A54D2C" w:rsidRDefault="000B7D02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108291B" w14:textId="77777777" w:rsidR="000B7D02" w:rsidRPr="00A54D2C" w:rsidRDefault="000B7D02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6291777" w14:textId="77777777" w:rsidR="000B7D02" w:rsidRPr="00A54D2C" w:rsidRDefault="000B7D02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2CE4CD8" w14:textId="77777777" w:rsidR="000B7D02" w:rsidRPr="00A54D2C" w:rsidRDefault="000B7D02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60C8005" w14:textId="77777777" w:rsidR="000B7D02" w:rsidRPr="00A54D2C" w:rsidRDefault="000B7D02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A2F276A" w14:textId="77777777" w:rsidR="000B7D02" w:rsidRPr="00A54D2C" w:rsidRDefault="00E348C9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PP – Year 3 (Year 6 reader) to be decided by Year 6 teachers</w:t>
            </w:r>
          </w:p>
          <w:p w14:paraId="2E05ED98" w14:textId="77777777" w:rsidR="00DB2A56" w:rsidRPr="00A54D2C" w:rsidRDefault="00DB2A56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541838C" w14:textId="57679CFE" w:rsidR="00DB2A56" w:rsidRPr="00A54D2C" w:rsidRDefault="00DB2A56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Yr 4 -</w:t>
            </w:r>
            <w:r w:rsidR="00FA7874">
              <w:rPr>
                <w:rFonts w:cs="Arial"/>
                <w:szCs w:val="28"/>
              </w:rPr>
              <w:t xml:space="preserve">6 readers at classroom </w:t>
            </w:r>
            <w:r w:rsidR="00FA7874">
              <w:rPr>
                <w:rFonts w:cs="Arial"/>
                <w:szCs w:val="28"/>
              </w:rPr>
              <w:lastRenderedPageBreak/>
              <w:t xml:space="preserve">teachers’ </w:t>
            </w:r>
            <w:r w:rsidR="00323E7B" w:rsidRPr="00A54D2C">
              <w:rPr>
                <w:rFonts w:cs="Arial"/>
                <w:szCs w:val="28"/>
              </w:rPr>
              <w:t>discre</w:t>
            </w:r>
            <w:r w:rsidR="00C032BA" w:rsidRPr="00A54D2C">
              <w:rPr>
                <w:rFonts w:cs="Arial"/>
                <w:szCs w:val="28"/>
              </w:rPr>
              <w:t>tion.</w:t>
            </w:r>
          </w:p>
          <w:p w14:paraId="0FE0A55B" w14:textId="77777777" w:rsidR="00297676" w:rsidRPr="00A54D2C" w:rsidRDefault="00297676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8D1652E" w14:textId="77777777" w:rsidR="00297676" w:rsidRPr="00A54D2C" w:rsidRDefault="00297676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E487E2F" w14:textId="77777777" w:rsidR="00297676" w:rsidRPr="00A54D2C" w:rsidRDefault="00297676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13FE661" w14:textId="77777777" w:rsidR="00297676" w:rsidRDefault="00297676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Classroom teachers</w:t>
            </w:r>
          </w:p>
          <w:p w14:paraId="3E3C4C5B" w14:textId="50644122" w:rsidR="006E4CA5" w:rsidRPr="00A54D2C" w:rsidRDefault="006E4CA5" w:rsidP="002B1ED2">
            <w:pPr>
              <w:spacing w:before="0"/>
              <w:ind w:left="0" w:right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Assistant Principal Religious Education</w:t>
            </w:r>
          </w:p>
        </w:tc>
      </w:tr>
    </w:tbl>
    <w:tbl>
      <w:tblPr>
        <w:tblpPr w:leftFromText="180" w:rightFromText="180" w:vertAnchor="page" w:horzAnchor="margin" w:tblpY="3324"/>
        <w:tblW w:w="113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7"/>
        <w:gridCol w:w="3601"/>
        <w:gridCol w:w="4704"/>
      </w:tblGrid>
      <w:tr w:rsidR="00921D6C" w:rsidRPr="009B57B5" w14:paraId="115D14EA" w14:textId="77777777" w:rsidTr="00B12E1B">
        <w:trPr>
          <w:trHeight w:val="1046"/>
        </w:trPr>
        <w:tc>
          <w:tcPr>
            <w:tcW w:w="3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EAB81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color w:val="FFFFFF" w:themeColor="background1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FFFFFF" w:themeColor="background1"/>
                <w:kern w:val="24"/>
                <w:sz w:val="48"/>
                <w:szCs w:val="48"/>
                <w:lang w:val="en-AU" w:eastAsia="en-US"/>
              </w:rPr>
              <w:lastRenderedPageBreak/>
              <w:t>Term 3 2018</w:t>
            </w:r>
          </w:p>
        </w:tc>
        <w:tc>
          <w:tcPr>
            <w:tcW w:w="3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658DF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7B6A4D" w:themeColor="accent3" w:themeShade="BF"/>
                <w:kern w:val="24"/>
                <w:sz w:val="48"/>
                <w:szCs w:val="48"/>
                <w:lang w:val="en-AU" w:eastAsia="en-US"/>
              </w:rPr>
              <w:t xml:space="preserve">Sacraments </w:t>
            </w:r>
          </w:p>
        </w:tc>
        <w:tc>
          <w:tcPr>
            <w:tcW w:w="4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C10CA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7B6A4D" w:themeColor="accent3" w:themeShade="BF"/>
                <w:kern w:val="24"/>
                <w:sz w:val="48"/>
                <w:szCs w:val="48"/>
                <w:lang w:val="en-AU" w:eastAsia="en-US"/>
              </w:rPr>
              <w:t>topic 8</w:t>
            </w:r>
          </w:p>
        </w:tc>
      </w:tr>
      <w:tr w:rsidR="00921D6C" w:rsidRPr="009B57B5" w14:paraId="7B73C850" w14:textId="77777777" w:rsidTr="00B12E1B">
        <w:trPr>
          <w:trHeight w:val="1697"/>
        </w:trPr>
        <w:tc>
          <w:tcPr>
            <w:tcW w:w="3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80E7A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color w:val="FFFFFF" w:themeColor="background1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FFFFFF" w:themeColor="background1"/>
                <w:kern w:val="24"/>
                <w:sz w:val="48"/>
                <w:szCs w:val="48"/>
                <w:lang w:val="en-AU" w:eastAsia="en-US"/>
              </w:rPr>
              <w:t>Term 4 2018</w:t>
            </w:r>
          </w:p>
          <w:p w14:paraId="5950445F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color w:val="FFFFFF" w:themeColor="background1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FFFFFF" w:themeColor="background1"/>
                <w:kern w:val="24"/>
                <w:sz w:val="48"/>
                <w:szCs w:val="48"/>
                <w:lang w:val="en-AU" w:eastAsia="en-US"/>
              </w:rPr>
              <w:t>Plus PD Day</w:t>
            </w:r>
          </w:p>
        </w:tc>
        <w:tc>
          <w:tcPr>
            <w:tcW w:w="3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BD97C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7B6A4D" w:themeColor="accent3" w:themeShade="BF"/>
                <w:kern w:val="24"/>
                <w:sz w:val="48"/>
                <w:szCs w:val="48"/>
                <w:lang w:val="en-AU" w:eastAsia="en-US"/>
              </w:rPr>
              <w:t xml:space="preserve">Prayer </w:t>
            </w:r>
          </w:p>
        </w:tc>
        <w:tc>
          <w:tcPr>
            <w:tcW w:w="4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3563F" w14:textId="77777777" w:rsidR="00921D6C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Calibri" w:eastAsia="Times New Roman" w:hAnsi="Calibri" w:cs="Calibri"/>
                <w:color w:val="7B6A4D" w:themeColor="accent3" w:themeShade="BF"/>
                <w:kern w:val="24"/>
                <w:sz w:val="48"/>
                <w:szCs w:val="48"/>
                <w:lang w:val="en-AU" w:eastAsia="en-US"/>
              </w:rPr>
            </w:pPr>
            <w:r w:rsidRPr="009B57B5">
              <w:rPr>
                <w:rFonts w:ascii="Calibri" w:eastAsia="Times New Roman" w:hAnsi="Calibri" w:cs="Calibri"/>
                <w:color w:val="7B6A4D" w:themeColor="accent3" w:themeShade="BF"/>
                <w:kern w:val="24"/>
                <w:sz w:val="48"/>
                <w:szCs w:val="48"/>
                <w:lang w:val="en-AU" w:eastAsia="en-US"/>
              </w:rPr>
              <w:t xml:space="preserve">topic 10                   </w:t>
            </w:r>
          </w:p>
          <w:p w14:paraId="10006D75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7B6A4D" w:themeColor="accent3" w:themeShade="BF"/>
                <w:kern w:val="24"/>
                <w:sz w:val="48"/>
                <w:szCs w:val="48"/>
                <w:lang w:val="en-AU" w:eastAsia="en-US"/>
              </w:rPr>
              <w:t>1 -10</w:t>
            </w:r>
          </w:p>
        </w:tc>
      </w:tr>
      <w:tr w:rsidR="00921D6C" w:rsidRPr="009B57B5" w14:paraId="378E6926" w14:textId="77777777" w:rsidTr="00B12E1B">
        <w:trPr>
          <w:trHeight w:val="1046"/>
        </w:trPr>
        <w:tc>
          <w:tcPr>
            <w:tcW w:w="3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D8A8B7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color w:val="FFFFFF" w:themeColor="background1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FFFFFF" w:themeColor="background1"/>
                <w:kern w:val="24"/>
                <w:sz w:val="48"/>
                <w:szCs w:val="48"/>
                <w:lang w:val="en-AU" w:eastAsia="en-US"/>
              </w:rPr>
              <w:t xml:space="preserve"> Term 1 2019</w:t>
            </w:r>
          </w:p>
        </w:tc>
        <w:tc>
          <w:tcPr>
            <w:tcW w:w="3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CD2D80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7B6A4D" w:themeColor="accent3" w:themeShade="BF"/>
                <w:kern w:val="24"/>
                <w:sz w:val="48"/>
                <w:szCs w:val="48"/>
                <w:lang w:val="en-AU" w:eastAsia="en-US"/>
              </w:rPr>
              <w:t>Nicene Creed</w:t>
            </w:r>
          </w:p>
        </w:tc>
        <w:tc>
          <w:tcPr>
            <w:tcW w:w="4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76A1B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sz w:val="48"/>
                <w:szCs w:val="48"/>
                <w:lang w:eastAsia="en-US"/>
              </w:rPr>
            </w:pPr>
            <w:r>
              <w:rPr>
                <w:rFonts w:ascii="Calibri" w:eastAsia="Times New Roman" w:hAnsi="Calibri" w:cs="Calibri"/>
                <w:color w:val="7B6A4D" w:themeColor="accent3" w:themeShade="BF"/>
                <w:kern w:val="24"/>
                <w:sz w:val="48"/>
                <w:szCs w:val="48"/>
                <w:lang w:val="en-AU" w:eastAsia="en-US"/>
              </w:rPr>
              <w:t xml:space="preserve">topic 7 page </w:t>
            </w:r>
            <w:r w:rsidRPr="009B57B5">
              <w:rPr>
                <w:rFonts w:ascii="Calibri" w:eastAsia="Times New Roman" w:hAnsi="Calibri" w:cs="Calibri"/>
                <w:color w:val="7B6A4D" w:themeColor="accent3" w:themeShade="BF"/>
                <w:kern w:val="24"/>
                <w:sz w:val="48"/>
                <w:szCs w:val="48"/>
                <w:lang w:val="en-AU" w:eastAsia="en-US"/>
              </w:rPr>
              <w:t>15</w:t>
            </w:r>
          </w:p>
        </w:tc>
      </w:tr>
      <w:tr w:rsidR="00921D6C" w:rsidRPr="009B57B5" w14:paraId="239E6A79" w14:textId="77777777" w:rsidTr="00B12E1B">
        <w:trPr>
          <w:trHeight w:val="1046"/>
        </w:trPr>
        <w:tc>
          <w:tcPr>
            <w:tcW w:w="3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49A63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color w:val="FFFFFF" w:themeColor="background1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FFFFFF" w:themeColor="background1"/>
                <w:kern w:val="24"/>
                <w:sz w:val="48"/>
                <w:szCs w:val="48"/>
                <w:lang w:val="en-AU" w:eastAsia="en-US"/>
              </w:rPr>
              <w:t>Term 3 2019</w:t>
            </w:r>
          </w:p>
        </w:tc>
        <w:tc>
          <w:tcPr>
            <w:tcW w:w="3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3C206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7B6A4D" w:themeColor="accent3" w:themeShade="BF"/>
                <w:kern w:val="24"/>
                <w:sz w:val="48"/>
                <w:szCs w:val="48"/>
                <w:lang w:val="en-AU" w:eastAsia="en-US"/>
              </w:rPr>
              <w:t xml:space="preserve">Apostle's Creed </w:t>
            </w:r>
          </w:p>
        </w:tc>
        <w:tc>
          <w:tcPr>
            <w:tcW w:w="4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735F9" w14:textId="77777777" w:rsidR="00921D6C" w:rsidRPr="009B57B5" w:rsidRDefault="00921D6C" w:rsidP="00B12E1B">
            <w:pPr>
              <w:spacing w:before="0" w:line="240" w:lineRule="auto"/>
              <w:ind w:left="0" w:right="0"/>
              <w:textAlignment w:val="top"/>
              <w:rPr>
                <w:rFonts w:ascii="Arial" w:eastAsia="Times New Roman" w:hAnsi="Arial" w:cs="Arial"/>
                <w:sz w:val="48"/>
                <w:szCs w:val="48"/>
                <w:lang w:eastAsia="en-US"/>
              </w:rPr>
            </w:pPr>
            <w:r w:rsidRPr="009B57B5">
              <w:rPr>
                <w:rFonts w:ascii="Calibri" w:eastAsia="Times New Roman" w:hAnsi="Calibri" w:cs="Calibri"/>
                <w:color w:val="7B6A4D" w:themeColor="accent3" w:themeShade="BF"/>
                <w:kern w:val="24"/>
                <w:sz w:val="48"/>
                <w:szCs w:val="48"/>
                <w:lang w:val="en-AU" w:eastAsia="en-US"/>
              </w:rPr>
              <w:t>Topic 7 page 5 -14</w:t>
            </w:r>
          </w:p>
        </w:tc>
      </w:tr>
    </w:tbl>
    <w:p w14:paraId="554379C5" w14:textId="2E5EB161" w:rsidR="00AE2639" w:rsidRPr="00B12E1B" w:rsidRDefault="00921D6C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0070C0"/>
          <w:kern w:val="24"/>
          <w:sz w:val="40"/>
          <w:szCs w:val="40"/>
          <w:lang w:val="en-AU" w:eastAsia="en-US"/>
        </w:rPr>
      </w:pPr>
      <w:r w:rsidRPr="00B12E1B">
        <w:rPr>
          <w:rFonts w:asciiTheme="majorHAnsi" w:eastAsiaTheme="majorEastAsia" w:hAnsi="Impact" w:cstheme="majorBidi"/>
          <w:b/>
          <w:bCs/>
          <w:caps/>
          <w:color w:val="0070C0"/>
          <w:spacing w:val="40"/>
          <w:kern w:val="24"/>
          <w:position w:val="1"/>
          <w:sz w:val="40"/>
          <w:szCs w:val="40"/>
          <w:lang w:val="en-AU"/>
        </w:rPr>
        <w:t>Focus on the structure and forms of prayer</w:t>
      </w:r>
    </w:p>
    <w:p w14:paraId="531A3301" w14:textId="77777777" w:rsidR="00AE2639" w:rsidRDefault="00AE263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48"/>
          <w:szCs w:val="48"/>
          <w:lang w:val="en-AU" w:eastAsia="en-US"/>
        </w:rPr>
      </w:pPr>
    </w:p>
    <w:p w14:paraId="1D284F5C" w14:textId="77777777" w:rsidR="00AE2639" w:rsidRDefault="00AE263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48"/>
          <w:szCs w:val="48"/>
          <w:lang w:val="en-AU" w:eastAsia="en-US"/>
        </w:rPr>
      </w:pPr>
    </w:p>
    <w:p w14:paraId="2D583474" w14:textId="77777777" w:rsidR="00AE2639" w:rsidRDefault="00AE263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48"/>
          <w:szCs w:val="48"/>
          <w:lang w:val="en-AU" w:eastAsia="en-US"/>
        </w:rPr>
      </w:pPr>
    </w:p>
    <w:p w14:paraId="3C945329" w14:textId="77777777" w:rsidR="00AE2639" w:rsidRDefault="00AE263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48"/>
          <w:szCs w:val="48"/>
          <w:lang w:val="en-AU" w:eastAsia="en-US"/>
        </w:rPr>
      </w:pPr>
    </w:p>
    <w:p w14:paraId="03093485" w14:textId="77777777" w:rsidR="00AE2639" w:rsidRDefault="00AE263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48"/>
          <w:szCs w:val="48"/>
          <w:lang w:val="en-AU" w:eastAsia="en-US"/>
        </w:rPr>
      </w:pPr>
    </w:p>
    <w:p w14:paraId="558906C3" w14:textId="77777777" w:rsidR="00AE2639" w:rsidRDefault="00AE263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48"/>
          <w:szCs w:val="48"/>
          <w:lang w:val="en-AU" w:eastAsia="en-US"/>
        </w:rPr>
      </w:pPr>
    </w:p>
    <w:p w14:paraId="3998EEAC" w14:textId="77777777" w:rsidR="00AE2639" w:rsidRDefault="00AE263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48"/>
          <w:szCs w:val="48"/>
          <w:lang w:val="en-AU" w:eastAsia="en-US"/>
        </w:rPr>
      </w:pPr>
    </w:p>
    <w:p w14:paraId="312629AD" w14:textId="77777777" w:rsidR="00AE2639" w:rsidRDefault="00AE263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48"/>
          <w:szCs w:val="48"/>
          <w:lang w:val="en-AU" w:eastAsia="en-US"/>
        </w:rPr>
      </w:pPr>
    </w:p>
    <w:p w14:paraId="7CB60731" w14:textId="77777777" w:rsidR="008B38BE" w:rsidRDefault="008B38BE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387FA10D" w14:textId="77777777" w:rsidR="00244679" w:rsidRDefault="0024467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042E202A" w14:textId="77777777" w:rsidR="00244679" w:rsidRDefault="0024467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14E8C397" w14:textId="77777777" w:rsidR="00244679" w:rsidRDefault="0024467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3CF480C3" w14:textId="77777777" w:rsidR="00244679" w:rsidRDefault="0024467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476B4652" w14:textId="77777777" w:rsidR="00244679" w:rsidRDefault="0024467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289EB478" w14:textId="77777777" w:rsidR="00244679" w:rsidRDefault="0024467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3A750E1A" w14:textId="77777777" w:rsidR="00244679" w:rsidRDefault="0024467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7B01DB46" w14:textId="77777777" w:rsidR="00244679" w:rsidRDefault="0024467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7E226685" w14:textId="77777777" w:rsidR="00244679" w:rsidRDefault="0024467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61DA4001" w14:textId="77777777" w:rsidR="00244679" w:rsidRDefault="00244679" w:rsidP="00170BA3">
      <w:pPr>
        <w:spacing w:before="0" w:line="240" w:lineRule="auto"/>
        <w:ind w:left="0" w:right="0"/>
        <w:contextualSpacing/>
        <w:textAlignment w:val="center"/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</w:pPr>
    </w:p>
    <w:p w14:paraId="2A4D06D2" w14:textId="336C9FC3" w:rsidR="00882667" w:rsidRPr="00244679" w:rsidRDefault="00163DFE" w:rsidP="00170BA3">
      <w:pPr>
        <w:spacing w:before="0" w:line="240" w:lineRule="auto"/>
        <w:ind w:left="0" w:right="0"/>
        <w:contextualSpacing/>
        <w:textAlignment w:val="center"/>
        <w:rPr>
          <w:rFonts w:ascii="Times New Roman" w:eastAsia="Times New Roman" w:hAnsi="Times New Roman" w:cs="Times New Roman"/>
          <w:color w:val="732117" w:themeColor="accent2" w:themeShade="BF"/>
          <w:sz w:val="36"/>
          <w:szCs w:val="36"/>
          <w:lang w:eastAsia="en-US"/>
        </w:rPr>
      </w:pPr>
      <w:r w:rsidRPr="008B38BE"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  <w:lastRenderedPageBreak/>
        <w:t>Personal Faith and Prayer:</w:t>
      </w:r>
      <w:r w:rsidR="00244679">
        <w:rPr>
          <w:rFonts w:ascii="Times New Roman" w:eastAsia="Times New Roman" w:hAnsi="Times New Roman" w:cs="Times New Roman"/>
          <w:color w:val="732117" w:themeColor="accent2" w:themeShade="BF"/>
          <w:sz w:val="36"/>
          <w:szCs w:val="36"/>
          <w:lang w:eastAsia="en-US"/>
        </w:rPr>
        <w:t xml:space="preserve"> </w:t>
      </w:r>
      <w:r w:rsidR="00CD3BD5" w:rsidRPr="008B38BE">
        <w:rPr>
          <w:rFonts w:hAnsi="Gill Sans MT"/>
          <w:b/>
          <w:bCs/>
          <w:color w:val="732117" w:themeColor="accent2" w:themeShade="BF"/>
          <w:kern w:val="24"/>
          <w:sz w:val="36"/>
          <w:szCs w:val="36"/>
          <w:lang w:val="en-AU" w:eastAsia="en-US"/>
        </w:rPr>
        <w:t>Reconnecting with the Church</w:t>
      </w:r>
    </w:p>
    <w:tbl>
      <w:tblPr>
        <w:tblStyle w:val="TableGrid"/>
        <w:tblW w:w="12950" w:type="dxa"/>
        <w:tblLook w:val="01E0" w:firstRow="1" w:lastRow="1" w:firstColumn="1" w:lastColumn="1" w:noHBand="0" w:noVBand="0"/>
      </w:tblPr>
      <w:tblGrid>
        <w:gridCol w:w="1705"/>
        <w:gridCol w:w="1620"/>
        <w:gridCol w:w="2160"/>
        <w:gridCol w:w="3780"/>
        <w:gridCol w:w="1770"/>
        <w:gridCol w:w="1915"/>
      </w:tblGrid>
      <w:tr w:rsidR="00882667" w:rsidRPr="00AD62CB" w14:paraId="6CA55066" w14:textId="77777777" w:rsidTr="00902193">
        <w:tc>
          <w:tcPr>
            <w:tcW w:w="1705" w:type="dxa"/>
            <w:shd w:val="clear" w:color="auto" w:fill="0070C0"/>
          </w:tcPr>
          <w:p w14:paraId="1DC1B38B" w14:textId="77777777" w:rsidR="00882667" w:rsidRPr="00C92C0A" w:rsidRDefault="00882667" w:rsidP="0043004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C92C0A">
              <w:rPr>
                <w:rFonts w:cs="Arial"/>
                <w:b/>
                <w:bCs/>
                <w:iCs/>
                <w:sz w:val="24"/>
                <w:szCs w:val="24"/>
              </w:rPr>
              <w:t>Focus</w:t>
            </w:r>
          </w:p>
        </w:tc>
        <w:tc>
          <w:tcPr>
            <w:tcW w:w="1620" w:type="dxa"/>
            <w:shd w:val="clear" w:color="auto" w:fill="0070C0"/>
          </w:tcPr>
          <w:p w14:paraId="2B118FDF" w14:textId="77777777" w:rsidR="00882667" w:rsidRPr="00C92C0A" w:rsidRDefault="00882667" w:rsidP="004300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Elements</w:t>
            </w:r>
          </w:p>
        </w:tc>
        <w:tc>
          <w:tcPr>
            <w:tcW w:w="2160" w:type="dxa"/>
            <w:shd w:val="clear" w:color="auto" w:fill="0070C0"/>
          </w:tcPr>
          <w:p w14:paraId="5BC93693" w14:textId="77777777" w:rsidR="00882667" w:rsidRDefault="00882667" w:rsidP="004300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3780" w:type="dxa"/>
            <w:shd w:val="clear" w:color="auto" w:fill="0070C0"/>
          </w:tcPr>
          <w:p w14:paraId="513F9A11" w14:textId="77777777" w:rsidR="00882667" w:rsidRDefault="00882667" w:rsidP="004300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770" w:type="dxa"/>
            <w:shd w:val="clear" w:color="auto" w:fill="0070C0"/>
          </w:tcPr>
          <w:p w14:paraId="100650E6" w14:textId="77777777" w:rsidR="00882667" w:rsidRDefault="00882667" w:rsidP="004300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1915" w:type="dxa"/>
            <w:shd w:val="clear" w:color="auto" w:fill="0070C0"/>
          </w:tcPr>
          <w:p w14:paraId="5D5A4F69" w14:textId="77777777" w:rsidR="00882667" w:rsidRDefault="00882667" w:rsidP="004300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Accountability</w:t>
            </w:r>
          </w:p>
        </w:tc>
      </w:tr>
      <w:tr w:rsidR="00882667" w14:paraId="038F9EFE" w14:textId="77777777" w:rsidTr="00902193">
        <w:trPr>
          <w:trHeight w:val="4480"/>
        </w:trPr>
        <w:tc>
          <w:tcPr>
            <w:tcW w:w="1705" w:type="dxa"/>
          </w:tcPr>
          <w:p w14:paraId="2FBBD9FC" w14:textId="44364651" w:rsidR="00882667" w:rsidRPr="00A54D2C" w:rsidRDefault="00E85A1D" w:rsidP="0043004B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Staff Formation</w:t>
            </w:r>
          </w:p>
          <w:p w14:paraId="54A66C77" w14:textId="77777777" w:rsidR="00882667" w:rsidRPr="00A54D2C" w:rsidRDefault="00882667" w:rsidP="0043004B">
            <w:pPr>
              <w:ind w:left="0"/>
              <w:rPr>
                <w:rFonts w:cs="Arial"/>
                <w:szCs w:val="28"/>
              </w:rPr>
            </w:pPr>
          </w:p>
          <w:p w14:paraId="0F9BFBDB" w14:textId="77777777" w:rsidR="00882667" w:rsidRPr="00A54D2C" w:rsidRDefault="00882667" w:rsidP="0043004B">
            <w:pPr>
              <w:ind w:left="0"/>
              <w:rPr>
                <w:rFonts w:cs="Arial"/>
                <w:szCs w:val="28"/>
              </w:rPr>
            </w:pPr>
          </w:p>
          <w:p w14:paraId="6E19C63D" w14:textId="77777777" w:rsidR="00882667" w:rsidRPr="00A54D2C" w:rsidRDefault="00882667" w:rsidP="0043004B">
            <w:pPr>
              <w:ind w:left="0"/>
              <w:rPr>
                <w:rFonts w:cs="Arial"/>
                <w:szCs w:val="28"/>
              </w:rPr>
            </w:pPr>
          </w:p>
          <w:p w14:paraId="6DD70F83" w14:textId="77777777" w:rsidR="00882667" w:rsidRPr="00A54D2C" w:rsidRDefault="00882667" w:rsidP="0043004B">
            <w:pPr>
              <w:ind w:left="0"/>
              <w:rPr>
                <w:rFonts w:cs="Arial"/>
                <w:szCs w:val="28"/>
              </w:rPr>
            </w:pPr>
          </w:p>
          <w:p w14:paraId="6E7B1072" w14:textId="77777777" w:rsidR="00882667" w:rsidRPr="00A54D2C" w:rsidRDefault="00882667" w:rsidP="0043004B">
            <w:pPr>
              <w:ind w:left="0"/>
              <w:rPr>
                <w:rFonts w:cs="Arial"/>
                <w:szCs w:val="28"/>
              </w:rPr>
            </w:pPr>
          </w:p>
          <w:p w14:paraId="0232C8FF" w14:textId="77777777" w:rsidR="00882667" w:rsidRPr="00A54D2C" w:rsidRDefault="00882667" w:rsidP="0043004B">
            <w:pPr>
              <w:ind w:left="0"/>
              <w:rPr>
                <w:rFonts w:cs="Arial"/>
                <w:szCs w:val="28"/>
              </w:rPr>
            </w:pPr>
          </w:p>
          <w:p w14:paraId="7155A18C" w14:textId="77777777" w:rsidR="00882667" w:rsidRPr="00A54D2C" w:rsidRDefault="00882667" w:rsidP="0043004B">
            <w:pPr>
              <w:ind w:left="0"/>
              <w:rPr>
                <w:rFonts w:cs="Arial"/>
                <w:szCs w:val="28"/>
              </w:rPr>
            </w:pPr>
          </w:p>
          <w:p w14:paraId="7D235991" w14:textId="77777777" w:rsidR="00882667" w:rsidRPr="00A54D2C" w:rsidRDefault="00882667" w:rsidP="0043004B">
            <w:pPr>
              <w:ind w:left="0"/>
              <w:rPr>
                <w:rFonts w:cs="Arial"/>
                <w:szCs w:val="28"/>
              </w:rPr>
            </w:pPr>
          </w:p>
          <w:p w14:paraId="502FFB32" w14:textId="77777777" w:rsidR="00882667" w:rsidRPr="00A54D2C" w:rsidRDefault="00882667" w:rsidP="0043004B">
            <w:pPr>
              <w:ind w:left="0"/>
              <w:rPr>
                <w:rFonts w:cs="Arial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BCAA863" w14:textId="0C2A33D2" w:rsidR="00960333" w:rsidRPr="00A54D2C" w:rsidRDefault="00965379" w:rsidP="00965379">
            <w:pPr>
              <w:ind w:lef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I</w:t>
            </w:r>
            <w:r w:rsidR="00960333" w:rsidRPr="00A54D2C">
              <w:rPr>
                <w:rFonts w:cs="Arial"/>
                <w:szCs w:val="28"/>
              </w:rPr>
              <w:t xml:space="preserve">nduction </w:t>
            </w:r>
          </w:p>
          <w:p w14:paraId="28AAE909" w14:textId="77777777" w:rsidR="00960333" w:rsidRPr="00A54D2C" w:rsidRDefault="00960333" w:rsidP="00960333">
            <w:pPr>
              <w:jc w:val="center"/>
              <w:rPr>
                <w:rFonts w:cs="Arial"/>
                <w:szCs w:val="28"/>
              </w:rPr>
            </w:pPr>
          </w:p>
          <w:p w14:paraId="5078EAC0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9D2997F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F577D7F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A763B3E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4CB85A7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ED3201F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48437E8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F616F75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7FDD3D7" w14:textId="3515A1FF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Accreditation</w:t>
            </w:r>
          </w:p>
          <w:p w14:paraId="1FB4AE02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CFA24CD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8217480" w14:textId="77777777" w:rsidR="00AE2639" w:rsidRPr="00A54D2C" w:rsidRDefault="00AE2639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A0150C1" w14:textId="77777777" w:rsidR="00AE2639" w:rsidRPr="00A54D2C" w:rsidRDefault="00AE2639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78CCB1C" w14:textId="77777777" w:rsidR="00AE2639" w:rsidRPr="00A54D2C" w:rsidRDefault="00AE2639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FCBBAF4" w14:textId="77777777" w:rsidR="00AE2639" w:rsidRPr="00A54D2C" w:rsidRDefault="00AE2639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AD11B97" w14:textId="77777777" w:rsidR="00AE2639" w:rsidRPr="00A54D2C" w:rsidRDefault="00AE2639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0E2CE2A2" w14:textId="45D9236B" w:rsidR="00AE2639" w:rsidRPr="00A54D2C" w:rsidRDefault="00AE2639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6309C42" w14:textId="77777777" w:rsidR="00AE2639" w:rsidRPr="00A54D2C" w:rsidRDefault="00AE2639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61AB949B" w14:textId="153D6FD1" w:rsidR="00AE2639" w:rsidRPr="00A54D2C" w:rsidRDefault="00AE2639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Parish Priest Relationship</w:t>
            </w:r>
          </w:p>
          <w:p w14:paraId="71844077" w14:textId="18431C91" w:rsidR="00AE2639" w:rsidRPr="00A54D2C" w:rsidRDefault="00AE2639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B222ACD" w14:textId="7E67D766" w:rsidR="00882667" w:rsidRPr="00A54D2C" w:rsidRDefault="008A03BD" w:rsidP="0043004B">
            <w:pPr>
              <w:ind w:left="0"/>
              <w:rPr>
                <w:rFonts w:cs="Arial"/>
                <w:color w:val="0070C0"/>
                <w:szCs w:val="28"/>
              </w:rPr>
            </w:pPr>
            <w:r w:rsidRPr="00A54D2C">
              <w:rPr>
                <w:rFonts w:cs="Arial"/>
                <w:color w:val="0070C0"/>
                <w:szCs w:val="28"/>
              </w:rPr>
              <w:t>1.</w:t>
            </w:r>
            <w:r w:rsidR="007956CB" w:rsidRPr="00A54D2C">
              <w:rPr>
                <w:rFonts w:cs="Arial"/>
                <w:color w:val="0070C0"/>
                <w:szCs w:val="28"/>
              </w:rPr>
              <w:t xml:space="preserve">Faith Story and Witness to be completed </w:t>
            </w:r>
          </w:p>
          <w:p w14:paraId="4499695C" w14:textId="77777777" w:rsidR="007956CB" w:rsidRPr="00A54D2C" w:rsidRDefault="007956CB" w:rsidP="0043004B">
            <w:pPr>
              <w:ind w:left="0"/>
              <w:rPr>
                <w:rFonts w:cs="Arial"/>
                <w:color w:val="0070C0"/>
                <w:szCs w:val="28"/>
              </w:rPr>
            </w:pPr>
          </w:p>
          <w:p w14:paraId="7B1C80B3" w14:textId="77777777" w:rsidR="007956CB" w:rsidRPr="00A54D2C" w:rsidRDefault="007956CB" w:rsidP="0043004B">
            <w:pPr>
              <w:ind w:left="0"/>
              <w:rPr>
                <w:rFonts w:cs="Arial"/>
                <w:color w:val="0070C0"/>
                <w:szCs w:val="28"/>
              </w:rPr>
            </w:pPr>
          </w:p>
          <w:p w14:paraId="7526FB72" w14:textId="77777777" w:rsidR="007956CB" w:rsidRPr="00A54D2C" w:rsidRDefault="007956CB" w:rsidP="0043004B">
            <w:pPr>
              <w:ind w:left="0"/>
              <w:rPr>
                <w:rFonts w:cs="Arial"/>
                <w:color w:val="0070C0"/>
                <w:szCs w:val="28"/>
              </w:rPr>
            </w:pPr>
          </w:p>
          <w:p w14:paraId="46A2ACAE" w14:textId="77777777" w:rsidR="007956CB" w:rsidRPr="00A54D2C" w:rsidRDefault="007956CB" w:rsidP="0043004B">
            <w:pPr>
              <w:ind w:left="0"/>
              <w:rPr>
                <w:rFonts w:cs="Arial"/>
                <w:color w:val="0070C0"/>
                <w:szCs w:val="28"/>
              </w:rPr>
            </w:pPr>
          </w:p>
          <w:p w14:paraId="4F9F951C" w14:textId="77777777" w:rsidR="007956CB" w:rsidRPr="00A54D2C" w:rsidRDefault="007956CB" w:rsidP="0043004B">
            <w:pPr>
              <w:ind w:left="0"/>
              <w:rPr>
                <w:rFonts w:cs="Arial"/>
                <w:color w:val="0070C0"/>
                <w:szCs w:val="28"/>
              </w:rPr>
            </w:pPr>
          </w:p>
          <w:p w14:paraId="38D0B657" w14:textId="794556CF" w:rsidR="00882667" w:rsidRPr="00A54D2C" w:rsidRDefault="008A03BD" w:rsidP="0043004B">
            <w:pPr>
              <w:ind w:left="0"/>
              <w:rPr>
                <w:rFonts w:cs="Arial"/>
                <w:color w:val="0070C0"/>
                <w:szCs w:val="28"/>
              </w:rPr>
            </w:pPr>
            <w:r w:rsidRPr="00A54D2C">
              <w:rPr>
                <w:rFonts w:cs="Arial"/>
                <w:color w:val="0070C0"/>
                <w:szCs w:val="28"/>
              </w:rPr>
              <w:t>2.</w:t>
            </w:r>
            <w:r w:rsidR="00882667" w:rsidRPr="00A54D2C">
              <w:rPr>
                <w:rFonts w:cs="Arial"/>
                <w:color w:val="0070C0"/>
                <w:szCs w:val="28"/>
              </w:rPr>
              <w:t>PD – Liturgy of the Word (Meaning and format)</w:t>
            </w:r>
          </w:p>
          <w:p w14:paraId="39F00677" w14:textId="77777777" w:rsidR="00882667" w:rsidRPr="00A54D2C" w:rsidRDefault="00882667" w:rsidP="0043004B">
            <w:pPr>
              <w:ind w:left="0"/>
              <w:rPr>
                <w:rFonts w:cs="Arial"/>
                <w:color w:val="0070C0"/>
                <w:szCs w:val="28"/>
              </w:rPr>
            </w:pPr>
          </w:p>
          <w:p w14:paraId="4834DB6C" w14:textId="229D2955" w:rsidR="00882667" w:rsidRPr="00A54D2C" w:rsidRDefault="008A03BD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color w:val="0070C0"/>
                <w:szCs w:val="28"/>
              </w:rPr>
              <w:t>3.</w:t>
            </w:r>
            <w:r w:rsidR="00882667" w:rsidRPr="00A54D2C">
              <w:rPr>
                <w:rFonts w:cs="Arial"/>
                <w:color w:val="0070C0"/>
                <w:szCs w:val="28"/>
              </w:rPr>
              <w:t>Obtaining and maintaining accreditation requirements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DB11029" w14:textId="77777777" w:rsidR="00882667" w:rsidRPr="00A54D2C" w:rsidRDefault="00882667" w:rsidP="007956CB">
            <w:pPr>
              <w:rPr>
                <w:rFonts w:cs="Arial"/>
                <w:szCs w:val="28"/>
              </w:rPr>
            </w:pPr>
          </w:p>
          <w:p w14:paraId="4921ED33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65694162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0C5CB436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62FB515C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18B61473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313441B6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5F423B22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34E8DC8F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21D41D7F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7BE4621F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6D3C4802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73CE0DC5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6846FDBA" w14:textId="77777777" w:rsidR="00AE2639" w:rsidRPr="00A54D2C" w:rsidRDefault="00AE2639" w:rsidP="007956CB">
            <w:pPr>
              <w:rPr>
                <w:rFonts w:cs="Arial"/>
                <w:szCs w:val="28"/>
              </w:rPr>
            </w:pPr>
          </w:p>
          <w:p w14:paraId="7F150696" w14:textId="77777777" w:rsidR="00AE2639" w:rsidRPr="00A54D2C" w:rsidRDefault="00AE2639" w:rsidP="00AE2639">
            <w:pPr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Ongoing staff support and consultation to broaden understanding and seek clarification on teachings</w:t>
            </w:r>
          </w:p>
          <w:p w14:paraId="21DC8647" w14:textId="77CC00C8" w:rsidR="00AE2639" w:rsidRPr="00A54D2C" w:rsidRDefault="00AE2639" w:rsidP="007956CB">
            <w:pPr>
              <w:rPr>
                <w:rFonts w:cs="Arial"/>
                <w:szCs w:val="2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241816BB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Review this each term</w:t>
            </w:r>
          </w:p>
          <w:p w14:paraId="4B2CBB9B" w14:textId="77777777" w:rsidR="00882667" w:rsidRPr="00A54D2C" w:rsidRDefault="00882667" w:rsidP="0043004B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0E260194" w14:textId="77777777" w:rsidR="00882667" w:rsidRPr="00A54D2C" w:rsidRDefault="00882667" w:rsidP="0043004B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63173D31" w14:textId="77777777" w:rsidR="00882667" w:rsidRPr="00A54D2C" w:rsidRDefault="00882667" w:rsidP="0043004B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0D936402" w14:textId="77777777" w:rsidR="00882667" w:rsidRPr="00A54D2C" w:rsidRDefault="00882667" w:rsidP="0043004B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6A706715" w14:textId="77777777" w:rsidR="00882667" w:rsidRPr="00A54D2C" w:rsidRDefault="00882667" w:rsidP="0043004B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752F7FF8" w14:textId="77777777" w:rsidR="00882667" w:rsidRPr="00A54D2C" w:rsidRDefault="00882667" w:rsidP="0043004B">
            <w:pPr>
              <w:pStyle w:val="ListParagraph"/>
              <w:spacing w:before="0"/>
              <w:ind w:right="0"/>
              <w:rPr>
                <w:rFonts w:cs="Arial"/>
                <w:szCs w:val="28"/>
              </w:rPr>
            </w:pPr>
          </w:p>
          <w:p w14:paraId="3A4D4A26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422273CA" w14:textId="208CEEFC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EC0DA02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Leadership team to run the Monday prayer</w:t>
            </w:r>
          </w:p>
          <w:p w14:paraId="07785F76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2FF2F873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73231AA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BA81115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9A45A05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311E7AB6" w14:textId="77777777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3575195" w14:textId="77777777" w:rsidR="007956CB" w:rsidRPr="00A54D2C" w:rsidRDefault="007956CB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1D78BCCC" w14:textId="235019F9" w:rsidR="007956CB" w:rsidRPr="00A54D2C" w:rsidRDefault="007956CB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53013A5A" w14:textId="772BB476" w:rsidR="007956CB" w:rsidRPr="00A54D2C" w:rsidRDefault="007956CB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Staff member</w:t>
            </w:r>
          </w:p>
          <w:p w14:paraId="0BFA46BA" w14:textId="77777777" w:rsidR="007956CB" w:rsidRPr="00A54D2C" w:rsidRDefault="007956CB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</w:p>
          <w:p w14:paraId="79566C8F" w14:textId="5144F7E6" w:rsidR="00882667" w:rsidRPr="00A54D2C" w:rsidRDefault="00882667" w:rsidP="0043004B">
            <w:pPr>
              <w:spacing w:before="0"/>
              <w:ind w:left="0" w:right="0"/>
              <w:rPr>
                <w:rFonts w:cs="Arial"/>
                <w:szCs w:val="28"/>
              </w:rPr>
            </w:pPr>
            <w:r w:rsidRPr="00A54D2C">
              <w:rPr>
                <w:rFonts w:cs="Arial"/>
                <w:szCs w:val="28"/>
              </w:rPr>
              <w:t>Assistant Pri</w:t>
            </w:r>
            <w:r w:rsidR="00914C06" w:rsidRPr="00A54D2C">
              <w:rPr>
                <w:rFonts w:cs="Arial"/>
                <w:szCs w:val="28"/>
              </w:rPr>
              <w:t>n</w:t>
            </w:r>
            <w:r w:rsidRPr="00A54D2C">
              <w:rPr>
                <w:rFonts w:cs="Arial"/>
                <w:szCs w:val="28"/>
              </w:rPr>
              <w:t>cipal Religious Education</w:t>
            </w:r>
          </w:p>
        </w:tc>
      </w:tr>
    </w:tbl>
    <w:p w14:paraId="0BD79A52" w14:textId="3A3414F1" w:rsidR="00C92C0A" w:rsidRDefault="00C92C0A" w:rsidP="00965379">
      <w:pPr>
        <w:ind w:left="0"/>
      </w:pPr>
    </w:p>
    <w:p w14:paraId="6947F27C" w14:textId="77777777" w:rsidR="00C92C0A" w:rsidRDefault="00C92C0A" w:rsidP="00C92C0A"/>
    <w:p w14:paraId="082E6FD1" w14:textId="77777777" w:rsidR="00C92C0A" w:rsidRDefault="00C92C0A" w:rsidP="00C92C0A"/>
    <w:p w14:paraId="0CD72E29" w14:textId="77777777" w:rsidR="00C92C0A" w:rsidRPr="00267DD0" w:rsidRDefault="00C92C0A" w:rsidP="00600EB2">
      <w:pPr>
        <w:pStyle w:val="Heading2"/>
        <w:ind w:left="0"/>
        <w:rPr>
          <w:color w:val="0070C0"/>
        </w:rPr>
      </w:pPr>
      <w:r w:rsidRPr="00267DD0">
        <w:rPr>
          <w:color w:val="0070C0"/>
        </w:rPr>
        <w:lastRenderedPageBreak/>
        <w:t>Areas of Evangelisation</w:t>
      </w:r>
    </w:p>
    <w:p w14:paraId="361283CE" w14:textId="0B833FD5" w:rsidR="00C92C0A" w:rsidRPr="00A04485" w:rsidRDefault="00C92C0A" w:rsidP="00C92C0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A04485">
        <w:rPr>
          <w:rFonts w:ascii="Copperplate Gothic Bold" w:hAnsi="Copperplate Gothic Bold" w:cs="Arial"/>
          <w:sz w:val="32"/>
          <w:szCs w:val="32"/>
        </w:rPr>
        <w:t>The School is a Part of a Larger Picture</w:t>
      </w:r>
    </w:p>
    <w:p w14:paraId="7F57566A" w14:textId="77777777" w:rsidR="00C92C0A" w:rsidRPr="00A04485" w:rsidRDefault="00C92C0A" w:rsidP="00C92C0A">
      <w:pPr>
        <w:pStyle w:val="Header"/>
        <w:ind w:left="360"/>
        <w:jc w:val="center"/>
        <w:rPr>
          <w:rFonts w:ascii="Arial" w:hAnsi="Arial" w:cs="Arial"/>
          <w:sz w:val="28"/>
          <w:szCs w:val="28"/>
        </w:rPr>
      </w:pPr>
      <w:r w:rsidRPr="00A04485">
        <w:rPr>
          <w:rFonts w:ascii="Arial" w:hAnsi="Arial" w:cs="Arial"/>
          <w:sz w:val="28"/>
          <w:szCs w:val="28"/>
        </w:rPr>
        <w:t>The Catholic School: A Place of Evangelisation</w:t>
      </w:r>
    </w:p>
    <w:p w14:paraId="549B25E1" w14:textId="77777777" w:rsidR="00C92C0A" w:rsidRDefault="00C92C0A" w:rsidP="00C92C0A">
      <w:pPr>
        <w:pStyle w:val="Header"/>
        <w:ind w:left="360"/>
        <w:jc w:val="center"/>
        <w:rPr>
          <w:rFonts w:ascii="Arial" w:hAnsi="Arial" w:cs="Arial"/>
        </w:rPr>
      </w:pPr>
    </w:p>
    <w:p w14:paraId="5F090EDD" w14:textId="77777777" w:rsidR="00C92C0A" w:rsidRPr="00A04485" w:rsidRDefault="00C92C0A" w:rsidP="00C92C0A">
      <w:pPr>
        <w:pStyle w:val="Header"/>
        <w:ind w:left="360"/>
        <w:jc w:val="center"/>
        <w:rPr>
          <w:rFonts w:ascii="Arial" w:hAnsi="Arial" w:cs="Arial"/>
        </w:rPr>
      </w:pPr>
      <w:r w:rsidRPr="00A04485">
        <w:rPr>
          <w:rFonts w:ascii="Arial" w:hAnsi="Arial" w:cs="Arial"/>
        </w:rPr>
        <w:t>Evangelisation</w:t>
      </w:r>
    </w:p>
    <w:p w14:paraId="798C243A" w14:textId="77777777" w:rsidR="00C92C0A" w:rsidRDefault="00C92C0A" w:rsidP="00C92C0A">
      <w:pPr>
        <w:pStyle w:val="Header"/>
        <w:rPr>
          <w:rFonts w:ascii="Arial" w:hAnsi="Arial" w:cs="Arial"/>
          <w:b/>
          <w:bCs/>
          <w:sz w:val="20"/>
        </w:rPr>
      </w:pPr>
    </w:p>
    <w:p w14:paraId="683D49D1" w14:textId="4686C7EC" w:rsidR="00C92C0A" w:rsidRDefault="00C92C0A" w:rsidP="00D741D1">
      <w:pPr>
        <w:pStyle w:val="Header"/>
        <w:rPr>
          <w:rFonts w:ascii="Arial" w:hAnsi="Arial" w:cs="Arial"/>
          <w:sz w:val="20"/>
        </w:rPr>
      </w:pPr>
    </w:p>
    <w:p w14:paraId="1245CDEA" w14:textId="353A850E" w:rsidR="00C92C0A" w:rsidRDefault="00924F0B" w:rsidP="00924F0B">
      <w:pPr>
        <w:pStyle w:val="Header"/>
        <w:tabs>
          <w:tab w:val="clear" w:pos="4680"/>
          <w:tab w:val="center" w:pos="439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2D76C" wp14:editId="563D9AEE">
                <wp:simplePos x="0" y="0"/>
                <wp:positionH relativeFrom="column">
                  <wp:posOffset>1836420</wp:posOffset>
                </wp:positionH>
                <wp:positionV relativeFrom="paragraph">
                  <wp:posOffset>104140</wp:posOffset>
                </wp:positionV>
                <wp:extent cx="0" cy="22860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A75D0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8.2pt" to="144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BrHQIAADcEAAAOAAAAZHJzL2Uyb0RvYy54bWysU02P2jAQvVfqf7Byh3w0s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53565" wp14:editId="146D6EE3">
                <wp:simplePos x="0" y="0"/>
                <wp:positionH relativeFrom="column">
                  <wp:posOffset>6348730</wp:posOffset>
                </wp:positionH>
                <wp:positionV relativeFrom="paragraph">
                  <wp:posOffset>104140</wp:posOffset>
                </wp:positionV>
                <wp:extent cx="0" cy="22860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47F2"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9pt,8.2pt" to="499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8HHQIAADc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"/>
            </w:pict>
          </mc:Fallback>
        </mc:AlternateContent>
      </w:r>
      <w:r w:rsidR="00C92C0A">
        <w:rPr>
          <w:rFonts w:ascii="Arial" w:hAnsi="Arial" w:cs="Arial"/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F409E" wp14:editId="46340F59">
                <wp:simplePos x="0" y="0"/>
                <wp:positionH relativeFrom="column">
                  <wp:posOffset>1836420</wp:posOffset>
                </wp:positionH>
                <wp:positionV relativeFrom="paragraph">
                  <wp:posOffset>104140</wp:posOffset>
                </wp:positionV>
                <wp:extent cx="4512310" cy="0"/>
                <wp:effectExtent l="0" t="0" r="2159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110E7"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8.2pt" to="49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n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CYT7PJUwZ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"/>
            </w:pict>
          </mc:Fallback>
        </mc:AlternateContent>
      </w:r>
    </w:p>
    <w:p w14:paraId="1AF94E92" w14:textId="77777777" w:rsidR="00C92C0A" w:rsidRDefault="00C92C0A" w:rsidP="00C92C0A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947F23B" w14:textId="77777777" w:rsidR="00C92C0A" w:rsidRDefault="00C92C0A" w:rsidP="00C92C0A">
      <w:pPr>
        <w:pStyle w:val="Header"/>
        <w:rPr>
          <w:rFonts w:ascii="Arial" w:hAnsi="Arial" w:cs="Arial"/>
          <w:sz w:val="20"/>
        </w:rPr>
      </w:pPr>
    </w:p>
    <w:p w14:paraId="0824AE4F" w14:textId="3FF6B1BC" w:rsidR="00C92C0A" w:rsidRDefault="00C92C0A" w:rsidP="00C92C0A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</w:t>
      </w:r>
      <w:r w:rsidR="00924F0B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WITNESS</w:t>
      </w:r>
      <w:r>
        <w:rPr>
          <w:rFonts w:ascii="Arial" w:hAnsi="Arial" w:cs="Arial"/>
          <w:sz w:val="20"/>
        </w:rPr>
        <w:tab/>
        <w:t xml:space="preserve">                                                                 </w:t>
      </w:r>
      <w:r w:rsidR="00924F0B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 xml:space="preserve">  </w:t>
      </w:r>
      <w:r w:rsidR="00924F0B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MINISTRY OF THE WORD</w:t>
      </w:r>
    </w:p>
    <w:p w14:paraId="023FBD42" w14:textId="73AC2F6C" w:rsidR="00C92C0A" w:rsidRDefault="00924F0B" w:rsidP="00C92C0A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DBE132" wp14:editId="725B405A">
                <wp:simplePos x="0" y="0"/>
                <wp:positionH relativeFrom="column">
                  <wp:posOffset>828675</wp:posOffset>
                </wp:positionH>
                <wp:positionV relativeFrom="paragraph">
                  <wp:posOffset>95885</wp:posOffset>
                </wp:positionV>
                <wp:extent cx="21717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DDFA7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7.55pt" to="236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jr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ABF81" wp14:editId="2FA42943">
                <wp:simplePos x="0" y="0"/>
                <wp:positionH relativeFrom="column">
                  <wp:posOffset>3004820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D4C07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pt,7.75pt" to="236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FE6F6" wp14:editId="7C2F62D9">
                <wp:simplePos x="0" y="0"/>
                <wp:positionH relativeFrom="column">
                  <wp:posOffset>819150</wp:posOffset>
                </wp:positionH>
                <wp:positionV relativeFrom="paragraph">
                  <wp:posOffset>97790</wp:posOffset>
                </wp:positionV>
                <wp:extent cx="0" cy="22860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7386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.7pt" to="6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X5HQIAADc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9F68F" wp14:editId="6F69D22C">
                <wp:simplePos x="0" y="0"/>
                <wp:positionH relativeFrom="column">
                  <wp:posOffset>5381625</wp:posOffset>
                </wp:positionH>
                <wp:positionV relativeFrom="paragraph">
                  <wp:posOffset>76835</wp:posOffset>
                </wp:positionV>
                <wp:extent cx="2041525" cy="0"/>
                <wp:effectExtent l="0" t="0" r="1587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AE9A7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6.05pt" to="58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EUGg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C348C" wp14:editId="554FEFD4">
                <wp:simplePos x="0" y="0"/>
                <wp:positionH relativeFrom="column">
                  <wp:posOffset>7416800</wp:posOffset>
                </wp:positionH>
                <wp:positionV relativeFrom="paragraph">
                  <wp:posOffset>69850</wp:posOffset>
                </wp:positionV>
                <wp:extent cx="0" cy="22860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9FDDE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pt,5.5pt" to="58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iDHQIAADc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C82CB" wp14:editId="2ADDAD0F">
                <wp:simplePos x="0" y="0"/>
                <wp:positionH relativeFrom="column">
                  <wp:posOffset>5384800</wp:posOffset>
                </wp:positionH>
                <wp:positionV relativeFrom="paragraph">
                  <wp:posOffset>69850</wp:posOffset>
                </wp:positionV>
                <wp:extent cx="0" cy="22860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6D5C9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pt,5.5pt" to="42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waHQIAADc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"/>
            </w:pict>
          </mc:Fallback>
        </mc:AlternateContent>
      </w:r>
    </w:p>
    <w:p w14:paraId="624C3510" w14:textId="49838840" w:rsidR="00C92C0A" w:rsidRDefault="00924F0B" w:rsidP="00C92C0A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CDEA8" wp14:editId="1A577F9E">
                <wp:simplePos x="0" y="0"/>
                <wp:positionH relativeFrom="column">
                  <wp:posOffset>6694805</wp:posOffset>
                </wp:positionH>
                <wp:positionV relativeFrom="paragraph">
                  <wp:posOffset>142240</wp:posOffset>
                </wp:positionV>
                <wp:extent cx="1371600" cy="363220"/>
                <wp:effectExtent l="0" t="0" r="1905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274DE" w14:textId="77777777" w:rsidR="00C92C0A" w:rsidRDefault="00C92C0A" w:rsidP="00C92C0A">
                            <w:pPr>
                              <w:pStyle w:val="BodyText2"/>
                              <w:spacing w:line="240" w:lineRule="auto"/>
                              <w:jc w:val="center"/>
                            </w:pPr>
                            <w:r w:rsidRPr="007475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KNOWLEDGE &amp;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EXPERIENCE</w:t>
                            </w:r>
                          </w:p>
                          <w:p w14:paraId="1D8A5C0A" w14:textId="77777777" w:rsidR="00C92C0A" w:rsidRDefault="00C92C0A" w:rsidP="00C92C0A">
                            <w:pPr>
                              <w:pStyle w:val="BodyText2"/>
                            </w:pPr>
                          </w:p>
                          <w:p w14:paraId="5FF9BAFB" w14:textId="77777777" w:rsidR="00C92C0A" w:rsidRDefault="00C92C0A" w:rsidP="00C92C0A">
                            <w:pPr>
                              <w:pStyle w:val="BodyText2"/>
                            </w:pPr>
                          </w:p>
                          <w:p w14:paraId="0A8716BD" w14:textId="77777777" w:rsidR="00C92C0A" w:rsidRDefault="00C92C0A" w:rsidP="00C92C0A">
                            <w:pPr>
                              <w:pStyle w:val="BodyText2"/>
                            </w:pPr>
                            <w: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DEA8" id="Text Box 10" o:spid="_x0000_s1028" type="#_x0000_t202" style="position:absolute;left:0;text-align:left;margin-left:527.15pt;margin-top:11.2pt;width:108pt;height:2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">
                <v:textbox>
                  <w:txbxContent>
                    <w:p w14:paraId="714274DE" w14:textId="77777777" w:rsidR="00C92C0A" w:rsidRDefault="00C92C0A" w:rsidP="00C92C0A">
                      <w:pPr>
                        <w:pStyle w:val="BodyText2"/>
                        <w:spacing w:line="240" w:lineRule="auto"/>
                        <w:jc w:val="center"/>
                      </w:pPr>
                      <w:r w:rsidRPr="007475A8">
                        <w:rPr>
                          <w:rFonts w:ascii="Arial" w:hAnsi="Arial" w:cs="Arial"/>
                          <w:sz w:val="18"/>
                          <w:szCs w:val="18"/>
                        </w:rPr>
                        <w:t>KNOWLEDGE &amp;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EXPERIENCE</w:t>
                      </w:r>
                    </w:p>
                    <w:p w14:paraId="1D8A5C0A" w14:textId="77777777" w:rsidR="00C92C0A" w:rsidRDefault="00C92C0A" w:rsidP="00C92C0A">
                      <w:pPr>
                        <w:pStyle w:val="BodyText2"/>
                      </w:pPr>
                    </w:p>
                    <w:p w14:paraId="5FF9BAFB" w14:textId="77777777" w:rsidR="00C92C0A" w:rsidRDefault="00C92C0A" w:rsidP="00C92C0A">
                      <w:pPr>
                        <w:pStyle w:val="BodyText2"/>
                      </w:pPr>
                    </w:p>
                    <w:p w14:paraId="0A8716BD" w14:textId="77777777" w:rsidR="00C92C0A" w:rsidRDefault="00C92C0A" w:rsidP="00C92C0A">
                      <w:pPr>
                        <w:pStyle w:val="BodyText2"/>
                      </w:pPr>
                      <w: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1B9C6" wp14:editId="409E9ADF">
                <wp:simplePos x="0" y="0"/>
                <wp:positionH relativeFrom="column">
                  <wp:posOffset>64770</wp:posOffset>
                </wp:positionH>
                <wp:positionV relativeFrom="paragraph">
                  <wp:posOffset>142240</wp:posOffset>
                </wp:positionV>
                <wp:extent cx="1485900" cy="3429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C293" w14:textId="77777777" w:rsidR="00C92C0A" w:rsidRDefault="00C92C0A" w:rsidP="00C92C0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PRESENCE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B9C6" id="Text Box 9" o:spid="_x0000_s1029" type="#_x0000_t202" style="position:absolute;left:0;text-align:left;margin-left:5.1pt;margin-top:11.2pt;width:11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">
                <v:textbox>
                  <w:txbxContent>
                    <w:p w14:paraId="7953C293" w14:textId="77777777" w:rsidR="00C92C0A" w:rsidRDefault="00C92C0A" w:rsidP="00C92C0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PRESENCE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09C8779" w14:textId="0907E275" w:rsidR="00C92C0A" w:rsidRDefault="00924F0B" w:rsidP="00C92C0A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83A3F" wp14:editId="465423C3">
                <wp:simplePos x="0" y="0"/>
                <wp:positionH relativeFrom="column">
                  <wp:posOffset>4643755</wp:posOffset>
                </wp:positionH>
                <wp:positionV relativeFrom="paragraph">
                  <wp:posOffset>635</wp:posOffset>
                </wp:positionV>
                <wp:extent cx="148590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9023" w14:textId="77777777" w:rsidR="00C92C0A" w:rsidRDefault="00C92C0A" w:rsidP="00C92C0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CATECHESIS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3A3F" id="Text Box 7" o:spid="_x0000_s1030" type="#_x0000_t202" style="position:absolute;left:0;text-align:left;margin-left:365.65pt;margin-top:.05pt;width:11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pzKg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">
                <v:textbox>
                  <w:txbxContent>
                    <w:p w14:paraId="4C919023" w14:textId="77777777" w:rsidR="00C92C0A" w:rsidRDefault="00C92C0A" w:rsidP="00C92C0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CATECHESIS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8B46A" wp14:editId="61D307F0">
                <wp:simplePos x="0" y="0"/>
                <wp:positionH relativeFrom="column">
                  <wp:posOffset>2197100</wp:posOffset>
                </wp:positionH>
                <wp:positionV relativeFrom="paragraph">
                  <wp:posOffset>1905</wp:posOffset>
                </wp:positionV>
                <wp:extent cx="1485900" cy="3429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E0B32" w14:textId="77777777" w:rsidR="00C92C0A" w:rsidRDefault="00C92C0A" w:rsidP="00C92C0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CHARITY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B46A" id="Text Box 8" o:spid="_x0000_s1031" type="#_x0000_t202" style="position:absolute;left:0;text-align:left;margin-left:173pt;margin-top:.15pt;width:11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">
                <v:textbox>
                  <w:txbxContent>
                    <w:p w14:paraId="7DEE0B32" w14:textId="77777777" w:rsidR="00C92C0A" w:rsidRDefault="00C92C0A" w:rsidP="00C92C0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CHARITY</w:t>
                      </w:r>
                    </w:p>
                  </w:txbxContent>
                </v:textbox>
              </v:shape>
            </w:pict>
          </mc:Fallback>
        </mc:AlternateContent>
      </w:r>
    </w:p>
    <w:p w14:paraId="30060393" w14:textId="0BEC5662" w:rsidR="00C92C0A" w:rsidRDefault="007E0AB7" w:rsidP="00924F0B">
      <w:pPr>
        <w:pStyle w:val="Header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C0A21" wp14:editId="77ED1C4F">
                <wp:simplePos x="0" y="0"/>
                <wp:positionH relativeFrom="column">
                  <wp:posOffset>6696075</wp:posOffset>
                </wp:positionH>
                <wp:positionV relativeFrom="paragraph">
                  <wp:posOffset>153988</wp:posOffset>
                </wp:positionV>
                <wp:extent cx="1371600" cy="3700462"/>
                <wp:effectExtent l="0" t="0" r="190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00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07BE" w14:textId="77777777" w:rsidR="00C92C0A" w:rsidRDefault="00C92C0A" w:rsidP="007E0AB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360" w:lineRule="auto"/>
                              <w:ind w:left="115"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Religious education</w:t>
                            </w:r>
                          </w:p>
                          <w:p w14:paraId="5505E9B3" w14:textId="77777777" w:rsidR="00C92C0A" w:rsidRDefault="00C92C0A" w:rsidP="007E0AB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360" w:lineRule="auto"/>
                              <w:ind w:left="115"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Primary proclamation </w:t>
                            </w:r>
                          </w:p>
                          <w:p w14:paraId="549722FD" w14:textId="7EC0C301" w:rsidR="00C92C0A" w:rsidRDefault="00C92C0A" w:rsidP="007E0AB7">
                            <w:pPr>
                              <w:spacing w:line="360" w:lineRule="auto"/>
                              <w:ind w:left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- raising religious </w:t>
                            </w:r>
                            <w:r w:rsidR="007E0AB7">
                              <w:rPr>
                                <w:rFonts w:ascii="Arial" w:hAnsi="Arial" w:cs="Arial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awareness</w:t>
                            </w:r>
                          </w:p>
                          <w:p w14:paraId="5CAF1E23" w14:textId="30C1731D" w:rsidR="00C92C0A" w:rsidRDefault="00C92C0A" w:rsidP="007E0AB7">
                            <w:pPr>
                              <w:spacing w:line="360" w:lineRule="auto"/>
                              <w:ind w:left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 Gospel relevance to human aspirations, the</w:t>
                            </w:r>
                            <w:r w:rsidR="007E0AB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needs of the human</w:t>
                            </w:r>
                            <w:r w:rsidR="007E0AB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heart</w:t>
                            </w:r>
                          </w:p>
                          <w:p w14:paraId="64936917" w14:textId="07008B32" w:rsidR="00C92C0A" w:rsidRDefault="007E0AB7" w:rsidP="007E0AB7">
                            <w:pPr>
                              <w:spacing w:line="360" w:lineRule="auto"/>
                              <w:ind w:left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- Gospel teachings </w:t>
                            </w:r>
                            <w:r w:rsidR="00C92C0A">
                              <w:rPr>
                                <w:rFonts w:ascii="Arial" w:hAnsi="Arial" w:cs="Arial"/>
                                <w:sz w:val="16"/>
                              </w:rPr>
                              <w:t>about human person incurriculum (eg human destiny, origin of the world, place of religion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in society, human </w:t>
                            </w:r>
                            <w:r w:rsidR="00C92C0A">
                              <w:rPr>
                                <w:rFonts w:ascii="Arial" w:hAnsi="Arial" w:cs="Arial"/>
                                <w:sz w:val="16"/>
                              </w:rPr>
                              <w:t>relationships with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C92C0A">
                              <w:rPr>
                                <w:rFonts w:ascii="Arial" w:hAnsi="Arial" w:cs="Arial"/>
                                <w:sz w:val="16"/>
                              </w:rPr>
                              <w:t>nature).</w:t>
                            </w:r>
                          </w:p>
                          <w:p w14:paraId="063392B1" w14:textId="77777777" w:rsidR="00C92C0A" w:rsidRDefault="00C92C0A" w:rsidP="007E0AB7">
                            <w:pPr>
                              <w:spacing w:line="360" w:lineRule="auto"/>
                              <w:ind w:left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0A21" id="Text Box 6" o:spid="_x0000_s1032" type="#_x0000_t202" style="position:absolute;margin-left:527.25pt;margin-top:12.15pt;width:108pt;height:29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">
                <v:textbox>
                  <w:txbxContent>
                    <w:p w14:paraId="6F1007BE" w14:textId="77777777" w:rsidR="00C92C0A" w:rsidRDefault="00C92C0A" w:rsidP="007E0AB7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360" w:lineRule="auto"/>
                        <w:ind w:left="115"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Religious education</w:t>
                      </w:r>
                    </w:p>
                    <w:p w14:paraId="5505E9B3" w14:textId="77777777" w:rsidR="00C92C0A" w:rsidRDefault="00C92C0A" w:rsidP="007E0AB7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360" w:lineRule="auto"/>
                        <w:ind w:left="115"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Primary proclamation </w:t>
                      </w:r>
                    </w:p>
                    <w:p w14:paraId="549722FD" w14:textId="7EC0C301" w:rsidR="00C92C0A" w:rsidRDefault="00C92C0A" w:rsidP="007E0AB7">
                      <w:pPr>
                        <w:spacing w:line="360" w:lineRule="auto"/>
                        <w:ind w:left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- raising religious </w:t>
                      </w:r>
                      <w:r w:rsidR="007E0AB7">
                        <w:rPr>
                          <w:rFonts w:ascii="Arial" w:hAnsi="Arial" w:cs="Arial"/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awareness</w:t>
                      </w:r>
                    </w:p>
                    <w:p w14:paraId="5CAF1E23" w14:textId="30C1731D" w:rsidR="00C92C0A" w:rsidRDefault="00C92C0A" w:rsidP="007E0AB7">
                      <w:pPr>
                        <w:spacing w:line="360" w:lineRule="auto"/>
                        <w:ind w:left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- Gospel relevance to human aspirations, the</w:t>
                      </w:r>
                      <w:r w:rsidR="007E0AB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needs of the human</w:t>
                      </w:r>
                      <w:r w:rsidR="007E0AB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heart</w:t>
                      </w:r>
                    </w:p>
                    <w:p w14:paraId="64936917" w14:textId="07008B32" w:rsidR="00C92C0A" w:rsidRDefault="007E0AB7" w:rsidP="007E0AB7">
                      <w:pPr>
                        <w:spacing w:line="360" w:lineRule="auto"/>
                        <w:ind w:left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- Gospel teachings </w:t>
                      </w:r>
                      <w:r w:rsidR="00C92C0A">
                        <w:rPr>
                          <w:rFonts w:ascii="Arial" w:hAnsi="Arial" w:cs="Arial"/>
                          <w:sz w:val="16"/>
                        </w:rPr>
                        <w:t>about human person incurriculum (eg human destiny, origin of the world, place of religion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in society, human </w:t>
                      </w:r>
                      <w:r w:rsidR="00C92C0A">
                        <w:rPr>
                          <w:rFonts w:ascii="Arial" w:hAnsi="Arial" w:cs="Arial"/>
                          <w:sz w:val="16"/>
                        </w:rPr>
                        <w:t>relationships with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C92C0A">
                        <w:rPr>
                          <w:rFonts w:ascii="Arial" w:hAnsi="Arial" w:cs="Arial"/>
                          <w:sz w:val="16"/>
                        </w:rPr>
                        <w:t>nature).</w:t>
                      </w:r>
                    </w:p>
                    <w:p w14:paraId="063392B1" w14:textId="77777777" w:rsidR="00C92C0A" w:rsidRDefault="00C92C0A" w:rsidP="007E0AB7">
                      <w:pPr>
                        <w:spacing w:line="360" w:lineRule="auto"/>
                        <w:ind w:left="115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0DAA0" wp14:editId="25A0A645">
                <wp:simplePos x="0" y="0"/>
                <wp:positionH relativeFrom="column">
                  <wp:posOffset>4643438</wp:posOffset>
                </wp:positionH>
                <wp:positionV relativeFrom="paragraph">
                  <wp:posOffset>153988</wp:posOffset>
                </wp:positionV>
                <wp:extent cx="1485900" cy="3719512"/>
                <wp:effectExtent l="0" t="0" r="1905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19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8380" w14:textId="18C731D1" w:rsidR="007E0AB7" w:rsidRPr="007E0AB7" w:rsidRDefault="00C92C0A" w:rsidP="007E0AB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after="100" w:afterAutospacing="1" w:line="360" w:lineRule="auto"/>
                              <w:ind w:left="115" w:right="0" w:hanging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Liturgies</w:t>
                            </w:r>
                          </w:p>
                          <w:p w14:paraId="0C138C37" w14:textId="77777777" w:rsidR="00C92C0A" w:rsidRDefault="00C92C0A" w:rsidP="007E0AB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after="100" w:afterAutospacing="1" w:line="360" w:lineRule="auto"/>
                              <w:ind w:left="115" w:right="0" w:hanging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Liturgical year &amp; feasts</w:t>
                            </w:r>
                          </w:p>
                          <w:p w14:paraId="23073B2C" w14:textId="627994D6" w:rsidR="00C92C0A" w:rsidRPr="007E0AB7" w:rsidRDefault="00C92C0A" w:rsidP="007E0AB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after="100" w:afterAutospacing="1" w:line="360" w:lineRule="auto"/>
                              <w:ind w:left="115" w:right="0" w:hanging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Homilies related to </w:t>
                            </w:r>
                            <w:r w:rsidRPr="007E0AB7">
                              <w:rPr>
                                <w:rFonts w:ascii="Arial" w:hAnsi="Arial" w:cs="Arial"/>
                                <w:sz w:val="16"/>
                              </w:rPr>
                              <w:t>students’ issues, questions &amp; lives</w:t>
                            </w:r>
                          </w:p>
                          <w:p w14:paraId="6775D522" w14:textId="77777777" w:rsidR="00C92C0A" w:rsidRDefault="00C92C0A" w:rsidP="007E0AB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after="100" w:afterAutospacing="1" w:line="360" w:lineRule="auto"/>
                              <w:ind w:left="115" w:right="0" w:hanging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Sacramental preparation</w:t>
                            </w:r>
                          </w:p>
                          <w:p w14:paraId="46E28265" w14:textId="2FDC33F6" w:rsidR="00C92C0A" w:rsidRPr="007E0AB7" w:rsidRDefault="00C92C0A" w:rsidP="007E0AB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after="100" w:afterAutospacing="1" w:line="360" w:lineRule="auto"/>
                              <w:ind w:left="115" w:right="0" w:hanging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Reflecting religious and </w:t>
                            </w:r>
                            <w:r w:rsidRPr="007E0AB7">
                              <w:rPr>
                                <w:rFonts w:ascii="Arial" w:hAnsi="Arial" w:cs="Arial"/>
                                <w:sz w:val="16"/>
                              </w:rPr>
                              <w:t xml:space="preserve"> moral beliefs and values  where appropriate in the curriculum</w:t>
                            </w:r>
                          </w:p>
                          <w:p w14:paraId="7AB146F0" w14:textId="77777777" w:rsidR="00C92C0A" w:rsidRDefault="00C92C0A" w:rsidP="007E0AB7">
                            <w:pPr>
                              <w:numPr>
                                <w:ilvl w:val="0"/>
                                <w:numId w:val="10"/>
                              </w:numPr>
                              <w:spacing w:before="0" w:after="100" w:afterAutospacing="1" w:line="360" w:lineRule="auto"/>
                              <w:ind w:left="115" w:right="0" w:hanging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Retreats</w:t>
                            </w:r>
                          </w:p>
                          <w:p w14:paraId="7DFB54C1" w14:textId="77777777" w:rsidR="00C92C0A" w:rsidRDefault="00C92C0A" w:rsidP="007E0AB7">
                            <w:pPr>
                              <w:numPr>
                                <w:ilvl w:val="0"/>
                                <w:numId w:val="10"/>
                              </w:numPr>
                              <w:spacing w:before="0" w:after="100" w:afterAutospacing="1" w:line="360" w:lineRule="auto"/>
                              <w:ind w:left="115" w:right="0" w:hanging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Social service groups</w:t>
                            </w:r>
                          </w:p>
                          <w:p w14:paraId="2DEF5BC9" w14:textId="77777777" w:rsidR="00C92C0A" w:rsidRDefault="00C92C0A" w:rsidP="007E0AB7">
                            <w:pPr>
                              <w:numPr>
                                <w:ilvl w:val="0"/>
                                <w:numId w:val="10"/>
                              </w:numPr>
                              <w:spacing w:before="0" w:after="100" w:afterAutospacing="1" w:line="360" w:lineRule="auto"/>
                              <w:ind w:left="115" w:right="0" w:hanging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Apostolic action</w:t>
                            </w:r>
                          </w:p>
                          <w:p w14:paraId="52A1089B" w14:textId="77777777" w:rsidR="00C92C0A" w:rsidRDefault="00C92C0A" w:rsidP="007E0AB7">
                            <w:pPr>
                              <w:numPr>
                                <w:ilvl w:val="0"/>
                                <w:numId w:val="10"/>
                              </w:numPr>
                              <w:spacing w:before="0" w:after="100" w:afterAutospacing="1" w:line="360" w:lineRule="auto"/>
                              <w:ind w:left="115" w:right="0" w:hanging="11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DAA0" id="Text Box 5" o:spid="_x0000_s1033" type="#_x0000_t202" style="position:absolute;margin-left:365.65pt;margin-top:12.15pt;width:117pt;height:29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kDLQIAAFg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">
                <v:textbox>
                  <w:txbxContent>
                    <w:p w14:paraId="45FE8380" w14:textId="18C731D1" w:rsidR="007E0AB7" w:rsidRPr="007E0AB7" w:rsidRDefault="00C92C0A" w:rsidP="007E0AB7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spacing w:before="0" w:after="100" w:afterAutospacing="1" w:line="360" w:lineRule="auto"/>
                        <w:ind w:left="115" w:right="0" w:hanging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Liturgies</w:t>
                      </w:r>
                    </w:p>
                    <w:p w14:paraId="0C138C37" w14:textId="77777777" w:rsidR="00C92C0A" w:rsidRDefault="00C92C0A" w:rsidP="007E0AB7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spacing w:before="0" w:after="100" w:afterAutospacing="1" w:line="360" w:lineRule="auto"/>
                        <w:ind w:left="115" w:right="0" w:hanging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Liturgical year &amp; feasts</w:t>
                      </w:r>
                    </w:p>
                    <w:p w14:paraId="23073B2C" w14:textId="627994D6" w:rsidR="00C92C0A" w:rsidRPr="007E0AB7" w:rsidRDefault="00C92C0A" w:rsidP="007E0AB7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spacing w:before="0" w:after="100" w:afterAutospacing="1" w:line="360" w:lineRule="auto"/>
                        <w:ind w:left="115" w:right="0" w:hanging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Homilies related to </w:t>
                      </w:r>
                      <w:r w:rsidRPr="007E0AB7">
                        <w:rPr>
                          <w:rFonts w:ascii="Arial" w:hAnsi="Arial" w:cs="Arial"/>
                          <w:sz w:val="16"/>
                        </w:rPr>
                        <w:t>students’ issues, questions &amp; lives</w:t>
                      </w:r>
                    </w:p>
                    <w:p w14:paraId="6775D522" w14:textId="77777777" w:rsidR="00C92C0A" w:rsidRDefault="00C92C0A" w:rsidP="007E0AB7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80"/>
                        </w:tabs>
                        <w:spacing w:before="0" w:after="100" w:afterAutospacing="1" w:line="360" w:lineRule="auto"/>
                        <w:ind w:left="115" w:right="0" w:hanging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Sacramental preparation</w:t>
                      </w:r>
                    </w:p>
                    <w:p w14:paraId="46E28265" w14:textId="2FDC33F6" w:rsidR="00C92C0A" w:rsidRPr="007E0AB7" w:rsidRDefault="00C92C0A" w:rsidP="007E0AB7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80"/>
                        </w:tabs>
                        <w:spacing w:before="0" w:after="100" w:afterAutospacing="1" w:line="360" w:lineRule="auto"/>
                        <w:ind w:left="115" w:right="0" w:hanging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Reflecting religious and </w:t>
                      </w:r>
                      <w:r w:rsidRPr="007E0AB7">
                        <w:rPr>
                          <w:rFonts w:ascii="Arial" w:hAnsi="Arial" w:cs="Arial"/>
                          <w:sz w:val="16"/>
                        </w:rPr>
                        <w:t xml:space="preserve"> moral beliefs and values  where appropriate in the curriculum</w:t>
                      </w:r>
                    </w:p>
                    <w:p w14:paraId="7AB146F0" w14:textId="77777777" w:rsidR="00C92C0A" w:rsidRDefault="00C92C0A" w:rsidP="007E0AB7">
                      <w:pPr>
                        <w:numPr>
                          <w:ilvl w:val="0"/>
                          <w:numId w:val="10"/>
                        </w:numPr>
                        <w:spacing w:before="0" w:after="100" w:afterAutospacing="1" w:line="360" w:lineRule="auto"/>
                        <w:ind w:left="115" w:right="0" w:hanging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Retreats</w:t>
                      </w:r>
                    </w:p>
                    <w:p w14:paraId="7DFB54C1" w14:textId="77777777" w:rsidR="00C92C0A" w:rsidRDefault="00C92C0A" w:rsidP="007E0AB7">
                      <w:pPr>
                        <w:numPr>
                          <w:ilvl w:val="0"/>
                          <w:numId w:val="10"/>
                        </w:numPr>
                        <w:spacing w:before="0" w:after="100" w:afterAutospacing="1" w:line="360" w:lineRule="auto"/>
                        <w:ind w:left="115" w:right="0" w:hanging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Social service groups</w:t>
                      </w:r>
                    </w:p>
                    <w:p w14:paraId="2DEF5BC9" w14:textId="77777777" w:rsidR="00C92C0A" w:rsidRDefault="00C92C0A" w:rsidP="007E0AB7">
                      <w:pPr>
                        <w:numPr>
                          <w:ilvl w:val="0"/>
                          <w:numId w:val="10"/>
                        </w:numPr>
                        <w:spacing w:before="0" w:after="100" w:afterAutospacing="1" w:line="360" w:lineRule="auto"/>
                        <w:ind w:left="115" w:right="0" w:hanging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Apostolic action</w:t>
                      </w:r>
                    </w:p>
                    <w:p w14:paraId="52A1089B" w14:textId="77777777" w:rsidR="00C92C0A" w:rsidRDefault="00C92C0A" w:rsidP="007E0AB7">
                      <w:pPr>
                        <w:numPr>
                          <w:ilvl w:val="0"/>
                          <w:numId w:val="10"/>
                        </w:numPr>
                        <w:spacing w:before="0" w:after="100" w:afterAutospacing="1" w:line="360" w:lineRule="auto"/>
                        <w:ind w:left="115" w:right="0" w:hanging="11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B750F8" wp14:editId="3E913EC8">
                <wp:simplePos x="0" y="0"/>
                <wp:positionH relativeFrom="column">
                  <wp:posOffset>66675</wp:posOffset>
                </wp:positionH>
                <wp:positionV relativeFrom="paragraph">
                  <wp:posOffset>134937</wp:posOffset>
                </wp:positionV>
                <wp:extent cx="1485900" cy="3748087"/>
                <wp:effectExtent l="0" t="0" r="1905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48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715A" w14:textId="77777777" w:rsidR="00C92C0A" w:rsidRDefault="00C92C0A" w:rsidP="004258E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24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Staff example</w:t>
                            </w:r>
                          </w:p>
                          <w:p w14:paraId="6E495AEA" w14:textId="77777777" w:rsidR="00C92C0A" w:rsidRDefault="00C92C0A" w:rsidP="004258E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24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Relationships</w:t>
                            </w:r>
                          </w:p>
                          <w:p w14:paraId="0F31BF51" w14:textId="77777777" w:rsidR="00C92C0A" w:rsidRDefault="00C92C0A" w:rsidP="00C92C0A">
                            <w:pPr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 staff/students</w:t>
                            </w:r>
                          </w:p>
                          <w:p w14:paraId="02854718" w14:textId="77777777" w:rsidR="00C92C0A" w:rsidRDefault="00C92C0A" w:rsidP="00C92C0A">
                            <w:pPr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 staff/staff</w:t>
                            </w:r>
                          </w:p>
                          <w:p w14:paraId="4E050DD4" w14:textId="77777777" w:rsidR="00C92C0A" w:rsidRDefault="00C92C0A" w:rsidP="00C92C0A">
                            <w:pPr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 staff/ parents</w:t>
                            </w:r>
                          </w:p>
                          <w:p w14:paraId="32F05B01" w14:textId="77777777" w:rsidR="00C92C0A" w:rsidRDefault="00C92C0A" w:rsidP="00C92C0A">
                            <w:pPr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-etc</w:t>
                            </w:r>
                          </w:p>
                          <w:p w14:paraId="49E00FCD" w14:textId="77777777" w:rsidR="00C92C0A" w:rsidRDefault="00C92C0A" w:rsidP="004258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before="0" w:line="24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Solidarity with students</w:t>
                            </w:r>
                          </w:p>
                          <w:p w14:paraId="33CB0E87" w14:textId="77777777" w:rsidR="00C92C0A" w:rsidRDefault="00C92C0A" w:rsidP="00C92C0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about Gospel concerns  </w:t>
                            </w:r>
                          </w:p>
                          <w:p w14:paraId="0FF92FD5" w14:textId="77777777" w:rsidR="00C92C0A" w:rsidRDefault="00C92C0A" w:rsidP="00C92C0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eg.</w:t>
                            </w:r>
                          </w:p>
                          <w:p w14:paraId="65ACA93C" w14:textId="77777777" w:rsidR="00C92C0A" w:rsidRDefault="00C92C0A" w:rsidP="00C92C0A">
                            <w:pPr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 social justice</w:t>
                            </w:r>
                          </w:p>
                          <w:p w14:paraId="2BE55F1B" w14:textId="77777777" w:rsidR="00C92C0A" w:rsidRDefault="00C92C0A" w:rsidP="00C92C0A">
                            <w:pPr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 environment</w:t>
                            </w:r>
                          </w:p>
                          <w:p w14:paraId="197E4F66" w14:textId="77777777" w:rsidR="00C92C0A" w:rsidRDefault="00C92C0A" w:rsidP="00C92C0A">
                            <w:pPr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 for the needy and poor</w:t>
                            </w:r>
                          </w:p>
                          <w:p w14:paraId="1DB8C590" w14:textId="77777777" w:rsidR="00C92C0A" w:rsidRDefault="00C92C0A" w:rsidP="004258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24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Participation in school life</w:t>
                            </w:r>
                          </w:p>
                          <w:p w14:paraId="547FE00E" w14:textId="77777777" w:rsidR="00C92C0A" w:rsidRDefault="00C92C0A" w:rsidP="00C92C0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and activities</w:t>
                            </w:r>
                          </w:p>
                          <w:p w14:paraId="48C36283" w14:textId="77777777" w:rsidR="00C92C0A" w:rsidRDefault="00C92C0A" w:rsidP="004258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24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Respect for student and </w:t>
                            </w:r>
                          </w:p>
                          <w:p w14:paraId="0AA704E0" w14:textId="77777777" w:rsidR="00C92C0A" w:rsidRDefault="00C92C0A" w:rsidP="00C92C0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staff backgrounds</w:t>
                            </w:r>
                          </w:p>
                          <w:p w14:paraId="4472AB37" w14:textId="77777777" w:rsidR="00C92C0A" w:rsidRDefault="00C92C0A" w:rsidP="004258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24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Encouraging love and </w:t>
                            </w:r>
                          </w:p>
                          <w:p w14:paraId="7E1F2C67" w14:textId="77777777" w:rsidR="00C92C0A" w:rsidRDefault="00C92C0A" w:rsidP="00C92C0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trust in school community</w:t>
                            </w:r>
                          </w:p>
                          <w:p w14:paraId="0CF759F1" w14:textId="77777777" w:rsidR="00C92C0A" w:rsidRDefault="00C92C0A" w:rsidP="004258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24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Relating through dialogue</w:t>
                            </w:r>
                          </w:p>
                          <w:p w14:paraId="08422308" w14:textId="77777777" w:rsidR="00C92C0A" w:rsidRDefault="00C92C0A" w:rsidP="00C92C0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50F8" id="Text Box 3" o:spid="_x0000_s1034" type="#_x0000_t202" style="position:absolute;margin-left:5.25pt;margin-top:10.6pt;width:117pt;height:295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">
                <v:textbox>
                  <w:txbxContent>
                    <w:p w14:paraId="2740715A" w14:textId="77777777" w:rsidR="00C92C0A" w:rsidRDefault="00C92C0A" w:rsidP="004258EF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24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Staff example</w:t>
                      </w:r>
                    </w:p>
                    <w:p w14:paraId="6E495AEA" w14:textId="77777777" w:rsidR="00C92C0A" w:rsidRDefault="00C92C0A" w:rsidP="004258EF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24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Relationships</w:t>
                      </w:r>
                    </w:p>
                    <w:p w14:paraId="0F31BF51" w14:textId="77777777" w:rsidR="00C92C0A" w:rsidRDefault="00C92C0A" w:rsidP="00C92C0A">
                      <w:pPr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- staff/students</w:t>
                      </w:r>
                    </w:p>
                    <w:p w14:paraId="02854718" w14:textId="77777777" w:rsidR="00C92C0A" w:rsidRDefault="00C92C0A" w:rsidP="00C92C0A">
                      <w:pPr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- staff/staff</w:t>
                      </w:r>
                    </w:p>
                    <w:p w14:paraId="4E050DD4" w14:textId="77777777" w:rsidR="00C92C0A" w:rsidRDefault="00C92C0A" w:rsidP="00C92C0A">
                      <w:pPr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- staff/ parents</w:t>
                      </w:r>
                    </w:p>
                    <w:p w14:paraId="32F05B01" w14:textId="77777777" w:rsidR="00C92C0A" w:rsidRDefault="00C92C0A" w:rsidP="00C92C0A">
                      <w:pPr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-etc</w:t>
                      </w:r>
                    </w:p>
                    <w:p w14:paraId="49E00FCD" w14:textId="77777777" w:rsidR="00C92C0A" w:rsidRDefault="00C92C0A" w:rsidP="004258E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before="0" w:line="24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Solidarity with students</w:t>
                      </w:r>
                    </w:p>
                    <w:p w14:paraId="33CB0E87" w14:textId="77777777" w:rsidR="00C92C0A" w:rsidRDefault="00C92C0A" w:rsidP="00C92C0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about Gospel concerns  </w:t>
                      </w:r>
                    </w:p>
                    <w:p w14:paraId="0FF92FD5" w14:textId="77777777" w:rsidR="00C92C0A" w:rsidRDefault="00C92C0A" w:rsidP="00C92C0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eg.</w:t>
                      </w:r>
                    </w:p>
                    <w:p w14:paraId="65ACA93C" w14:textId="77777777" w:rsidR="00C92C0A" w:rsidRDefault="00C92C0A" w:rsidP="00C92C0A">
                      <w:pPr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- social justice</w:t>
                      </w:r>
                    </w:p>
                    <w:p w14:paraId="2BE55F1B" w14:textId="77777777" w:rsidR="00C92C0A" w:rsidRDefault="00C92C0A" w:rsidP="00C92C0A">
                      <w:pPr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- environment</w:t>
                      </w:r>
                    </w:p>
                    <w:p w14:paraId="197E4F66" w14:textId="77777777" w:rsidR="00C92C0A" w:rsidRDefault="00C92C0A" w:rsidP="00C92C0A">
                      <w:pPr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- for the needy and poor</w:t>
                      </w:r>
                    </w:p>
                    <w:p w14:paraId="1DB8C590" w14:textId="77777777" w:rsidR="00C92C0A" w:rsidRDefault="00C92C0A" w:rsidP="004258E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24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Participation in school life</w:t>
                      </w:r>
                    </w:p>
                    <w:p w14:paraId="547FE00E" w14:textId="77777777" w:rsidR="00C92C0A" w:rsidRDefault="00C92C0A" w:rsidP="00C92C0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and activities</w:t>
                      </w:r>
                    </w:p>
                    <w:p w14:paraId="48C36283" w14:textId="77777777" w:rsidR="00C92C0A" w:rsidRDefault="00C92C0A" w:rsidP="004258E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24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Respect for student and </w:t>
                      </w:r>
                    </w:p>
                    <w:p w14:paraId="0AA704E0" w14:textId="77777777" w:rsidR="00C92C0A" w:rsidRDefault="00C92C0A" w:rsidP="00C92C0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staff backgrounds</w:t>
                      </w:r>
                    </w:p>
                    <w:p w14:paraId="4472AB37" w14:textId="77777777" w:rsidR="00C92C0A" w:rsidRDefault="00C92C0A" w:rsidP="004258E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24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Encouraging love and </w:t>
                      </w:r>
                    </w:p>
                    <w:p w14:paraId="7E1F2C67" w14:textId="77777777" w:rsidR="00C92C0A" w:rsidRDefault="00C92C0A" w:rsidP="00C92C0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trust in school community</w:t>
                      </w:r>
                    </w:p>
                    <w:p w14:paraId="0CF759F1" w14:textId="77777777" w:rsidR="00C92C0A" w:rsidRDefault="00C92C0A" w:rsidP="004258E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24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Relating through dialogue</w:t>
                      </w:r>
                    </w:p>
                    <w:p w14:paraId="08422308" w14:textId="77777777" w:rsidR="00C92C0A" w:rsidRDefault="00C92C0A" w:rsidP="00C92C0A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1FD6D" wp14:editId="7879DB94">
                <wp:simplePos x="0" y="0"/>
                <wp:positionH relativeFrom="column">
                  <wp:posOffset>2195513</wp:posOffset>
                </wp:positionH>
                <wp:positionV relativeFrom="paragraph">
                  <wp:posOffset>153988</wp:posOffset>
                </wp:positionV>
                <wp:extent cx="1485900" cy="37528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4785" w14:textId="77777777" w:rsidR="00C92C0A" w:rsidRDefault="00C92C0A" w:rsidP="007E0AB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36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All treated equally</w:t>
                            </w:r>
                          </w:p>
                          <w:p w14:paraId="2BBDA700" w14:textId="3AFC610B" w:rsidR="00C92C0A" w:rsidRPr="007E0AB7" w:rsidRDefault="00C92C0A" w:rsidP="007E0AB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36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Prayer for other </w:t>
                            </w:r>
                            <w:r w:rsidRPr="007E0AB7">
                              <w:rPr>
                                <w:rFonts w:ascii="Arial" w:hAnsi="Arial" w:cs="Arial"/>
                                <w:sz w:val="16"/>
                              </w:rPr>
                              <w:t>community members</w:t>
                            </w:r>
                          </w:p>
                          <w:p w14:paraId="25BC68BE" w14:textId="77777777" w:rsidR="00C92C0A" w:rsidRDefault="00C92C0A" w:rsidP="007E0AB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36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Special concern for  </w:t>
                            </w:r>
                          </w:p>
                          <w:p w14:paraId="480B0E46" w14:textId="77777777" w:rsidR="00C92C0A" w:rsidRDefault="00C92C0A" w:rsidP="007E0AB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students with difficulties:</w:t>
                            </w:r>
                          </w:p>
                          <w:p w14:paraId="6B2F77AE" w14:textId="77777777" w:rsidR="00C92C0A" w:rsidRDefault="00C92C0A" w:rsidP="007E0AB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- disabilities</w:t>
                            </w:r>
                          </w:p>
                          <w:p w14:paraId="170F4FC4" w14:textId="77777777" w:rsidR="00C92C0A" w:rsidRDefault="00C92C0A" w:rsidP="007E0AB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- family</w:t>
                            </w:r>
                          </w:p>
                          <w:p w14:paraId="4173C7ED" w14:textId="77777777" w:rsidR="00C92C0A" w:rsidRDefault="00C92C0A" w:rsidP="007E0AB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- academic</w:t>
                            </w:r>
                          </w:p>
                          <w:p w14:paraId="11C9B202" w14:textId="77777777" w:rsidR="00C92C0A" w:rsidRDefault="00C92C0A" w:rsidP="007E0AB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-personal etc</w:t>
                            </w:r>
                          </w:p>
                          <w:p w14:paraId="47FAF0D3" w14:textId="69938DE8" w:rsidR="00C92C0A" w:rsidRPr="007E0AB7" w:rsidRDefault="00C92C0A" w:rsidP="007E0AB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36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Working with students to</w:t>
                            </w:r>
                            <w:r w:rsidR="007E0AB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7E0AB7">
                              <w:rPr>
                                <w:rFonts w:ascii="Arial" w:hAnsi="Arial" w:cs="Arial"/>
                                <w:sz w:val="16"/>
                              </w:rPr>
                              <w:t>address social concerns</w:t>
                            </w:r>
                            <w:r w:rsidR="007E0AB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7E0AB7">
                              <w:rPr>
                                <w:rFonts w:ascii="Arial" w:hAnsi="Arial" w:cs="Arial"/>
                                <w:sz w:val="16"/>
                              </w:rPr>
                              <w:t>(eg. ‘apostolic’ groups)</w:t>
                            </w:r>
                          </w:p>
                          <w:p w14:paraId="00F5AD48" w14:textId="77777777" w:rsidR="00C92C0A" w:rsidRDefault="00C92C0A" w:rsidP="007E0AB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36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Contributing to:</w:t>
                            </w:r>
                          </w:p>
                          <w:p w14:paraId="6C055727" w14:textId="77777777" w:rsidR="00C92C0A" w:rsidRDefault="00C92C0A" w:rsidP="007E0AB7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-good of school as a Christian community</w:t>
                            </w:r>
                          </w:p>
                          <w:p w14:paraId="23ED759F" w14:textId="77777777" w:rsidR="00C92C0A" w:rsidRDefault="00C92C0A" w:rsidP="007E0AB7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-peace and harmony</w:t>
                            </w:r>
                          </w:p>
                          <w:p w14:paraId="67C61CEA" w14:textId="77777777" w:rsidR="00C92C0A" w:rsidRDefault="00C92C0A" w:rsidP="007E0AB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before="0" w:line="360" w:lineRule="auto"/>
                              <w:ind w:righ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Educational efforts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FD6D" id="Text Box 20" o:spid="_x0000_s1035" type="#_x0000_t202" style="position:absolute;margin-left:172.9pt;margin-top:12.15pt;width:117pt;height:29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HYLQIAAFo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">
                <v:textbox>
                  <w:txbxContent>
                    <w:p w14:paraId="10F54785" w14:textId="77777777" w:rsidR="00C92C0A" w:rsidRDefault="00C92C0A" w:rsidP="007E0AB7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36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All treated equally</w:t>
                      </w:r>
                    </w:p>
                    <w:p w14:paraId="2BBDA700" w14:textId="3AFC610B" w:rsidR="00C92C0A" w:rsidRPr="007E0AB7" w:rsidRDefault="00C92C0A" w:rsidP="007E0AB7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36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Prayer for other </w:t>
                      </w:r>
                      <w:r w:rsidRPr="007E0AB7">
                        <w:rPr>
                          <w:rFonts w:ascii="Arial" w:hAnsi="Arial" w:cs="Arial"/>
                          <w:sz w:val="16"/>
                        </w:rPr>
                        <w:t>community members</w:t>
                      </w:r>
                    </w:p>
                    <w:p w14:paraId="25BC68BE" w14:textId="77777777" w:rsidR="00C92C0A" w:rsidRDefault="00C92C0A" w:rsidP="007E0AB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36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Special concern for  </w:t>
                      </w:r>
                    </w:p>
                    <w:p w14:paraId="480B0E46" w14:textId="77777777" w:rsidR="00C92C0A" w:rsidRDefault="00C92C0A" w:rsidP="007E0AB7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students with difficulties:</w:t>
                      </w:r>
                    </w:p>
                    <w:p w14:paraId="6B2F77AE" w14:textId="77777777" w:rsidR="00C92C0A" w:rsidRDefault="00C92C0A" w:rsidP="007E0AB7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- disabilities</w:t>
                      </w:r>
                    </w:p>
                    <w:p w14:paraId="170F4FC4" w14:textId="77777777" w:rsidR="00C92C0A" w:rsidRDefault="00C92C0A" w:rsidP="007E0AB7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- family</w:t>
                      </w:r>
                    </w:p>
                    <w:p w14:paraId="4173C7ED" w14:textId="77777777" w:rsidR="00C92C0A" w:rsidRDefault="00C92C0A" w:rsidP="007E0AB7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- academic</w:t>
                      </w:r>
                    </w:p>
                    <w:p w14:paraId="11C9B202" w14:textId="77777777" w:rsidR="00C92C0A" w:rsidRDefault="00C92C0A" w:rsidP="007E0AB7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-personal etc</w:t>
                      </w:r>
                    </w:p>
                    <w:p w14:paraId="47FAF0D3" w14:textId="69938DE8" w:rsidR="00C92C0A" w:rsidRPr="007E0AB7" w:rsidRDefault="00C92C0A" w:rsidP="007E0AB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36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Working with students to</w:t>
                      </w:r>
                      <w:r w:rsidR="007E0AB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7E0AB7">
                        <w:rPr>
                          <w:rFonts w:ascii="Arial" w:hAnsi="Arial" w:cs="Arial"/>
                          <w:sz w:val="16"/>
                        </w:rPr>
                        <w:t>address social concerns</w:t>
                      </w:r>
                      <w:r w:rsidR="007E0AB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7E0AB7">
                        <w:rPr>
                          <w:rFonts w:ascii="Arial" w:hAnsi="Arial" w:cs="Arial"/>
                          <w:sz w:val="16"/>
                        </w:rPr>
                        <w:t>(eg. ‘apostolic’ groups)</w:t>
                      </w:r>
                    </w:p>
                    <w:p w14:paraId="00F5AD48" w14:textId="77777777" w:rsidR="00C92C0A" w:rsidRDefault="00C92C0A" w:rsidP="007E0AB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36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Contributing to:</w:t>
                      </w:r>
                    </w:p>
                    <w:p w14:paraId="6C055727" w14:textId="77777777" w:rsidR="00C92C0A" w:rsidRDefault="00C92C0A" w:rsidP="007E0AB7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-good of school as a Christian community</w:t>
                      </w:r>
                    </w:p>
                    <w:p w14:paraId="23ED759F" w14:textId="77777777" w:rsidR="00C92C0A" w:rsidRDefault="00C92C0A" w:rsidP="007E0AB7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-peace and harmony</w:t>
                      </w:r>
                    </w:p>
                    <w:p w14:paraId="67C61CEA" w14:textId="77777777" w:rsidR="00C92C0A" w:rsidRDefault="00C92C0A" w:rsidP="007E0AB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spacing w:before="0" w:line="360" w:lineRule="auto"/>
                        <w:ind w:right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Educational efforts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C0A" w:rsidSect="00C92C0A">
      <w:footerReference w:type="default" r:id="rId16"/>
      <w:pgSz w:w="15840" w:h="12240" w:orient="landscape"/>
      <w:pgMar w:top="851" w:right="1440" w:bottom="993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07F6" w14:textId="77777777" w:rsidR="006123F9" w:rsidRDefault="006123F9">
      <w:pPr>
        <w:spacing w:line="240" w:lineRule="auto"/>
      </w:pPr>
      <w:r>
        <w:separator/>
      </w:r>
    </w:p>
    <w:p w14:paraId="71DC414E" w14:textId="77777777" w:rsidR="006123F9" w:rsidRDefault="006123F9"/>
  </w:endnote>
  <w:endnote w:type="continuationSeparator" w:id="0">
    <w:p w14:paraId="1BE3B2F4" w14:textId="77777777" w:rsidR="006123F9" w:rsidRDefault="006123F9">
      <w:pPr>
        <w:spacing w:line="240" w:lineRule="auto"/>
      </w:pPr>
      <w:r>
        <w:continuationSeparator/>
      </w:r>
    </w:p>
    <w:p w14:paraId="0954EBF2" w14:textId="77777777" w:rsidR="006123F9" w:rsidRDefault="00612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944"/>
      <w:gridCol w:w="9072"/>
      <w:gridCol w:w="1944"/>
    </w:tblGrid>
    <w:tr w:rsidR="00113672" w14:paraId="55984DA4" w14:textId="77777777" w:rsidTr="00267DD0">
      <w:trPr>
        <w:trHeight w:val="222"/>
      </w:trPr>
      <w:tc>
        <w:tcPr>
          <w:tcW w:w="750" w:type="pct"/>
        </w:tcPr>
        <w:p w14:paraId="3E55EE42" w14:textId="77777777" w:rsidR="00113672" w:rsidRDefault="00113672">
          <w:pPr>
            <w:pStyle w:val="Footer"/>
          </w:pPr>
        </w:p>
      </w:tc>
      <w:tc>
        <w:tcPr>
          <w:tcW w:w="3500" w:type="pct"/>
        </w:tcPr>
        <w:p w14:paraId="01A22F40" w14:textId="239D128A" w:rsidR="00113672" w:rsidRDefault="00AB15D2">
          <w:pPr>
            <w:pStyle w:val="Footer"/>
            <w:jc w:val="center"/>
          </w:pPr>
          <w:r>
            <w:t>Saint Maria Goretti’s Catholic School</w:t>
          </w:r>
        </w:p>
      </w:tc>
      <w:tc>
        <w:tcPr>
          <w:tcW w:w="750" w:type="pct"/>
        </w:tcPr>
        <w:p w14:paraId="45FB527D" w14:textId="642EC42B" w:rsidR="00113672" w:rsidRDefault="00C92C0A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0AB7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14:paraId="4EE775C7" w14:textId="77777777" w:rsidR="00113672" w:rsidRDefault="0011367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4B4D" w14:textId="77777777" w:rsidR="006123F9" w:rsidRDefault="006123F9">
      <w:pPr>
        <w:spacing w:line="240" w:lineRule="auto"/>
      </w:pPr>
      <w:r>
        <w:separator/>
      </w:r>
    </w:p>
    <w:p w14:paraId="3048A403" w14:textId="77777777" w:rsidR="006123F9" w:rsidRDefault="006123F9"/>
  </w:footnote>
  <w:footnote w:type="continuationSeparator" w:id="0">
    <w:p w14:paraId="4CA69070" w14:textId="77777777" w:rsidR="006123F9" w:rsidRDefault="006123F9">
      <w:pPr>
        <w:spacing w:line="240" w:lineRule="auto"/>
      </w:pPr>
      <w:r>
        <w:continuationSeparator/>
      </w:r>
    </w:p>
    <w:p w14:paraId="2CFFECFC" w14:textId="77777777" w:rsidR="006123F9" w:rsidRDefault="006123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9C3"/>
    <w:multiLevelType w:val="hybridMultilevel"/>
    <w:tmpl w:val="314451CE"/>
    <w:lvl w:ilvl="0" w:tplc="DD4663E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51E"/>
    <w:multiLevelType w:val="hybridMultilevel"/>
    <w:tmpl w:val="B06E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2944"/>
    <w:multiLevelType w:val="hybridMultilevel"/>
    <w:tmpl w:val="B2087C1E"/>
    <w:lvl w:ilvl="0" w:tplc="DD4663E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CCB"/>
    <w:multiLevelType w:val="hybridMultilevel"/>
    <w:tmpl w:val="B58AF064"/>
    <w:lvl w:ilvl="0" w:tplc="DD4663E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6D11"/>
    <w:multiLevelType w:val="hybridMultilevel"/>
    <w:tmpl w:val="D550F3FE"/>
    <w:lvl w:ilvl="0" w:tplc="FC527044">
      <w:start w:val="1"/>
      <w:numFmt w:val="decimal"/>
      <w:lvlText w:val="%1."/>
      <w:lvlJc w:val="left"/>
      <w:pPr>
        <w:ind w:left="101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1" w:tplc="7FEE363A">
      <w:start w:val="1"/>
      <w:numFmt w:val="lowerLetter"/>
      <w:lvlText w:val="%2."/>
      <w:lvlJc w:val="left"/>
      <w:pPr>
        <w:ind w:left="1732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AU" w:eastAsia="en-AU" w:bidi="en-AU"/>
      </w:rPr>
    </w:lvl>
    <w:lvl w:ilvl="2" w:tplc="D05CD9B0">
      <w:numFmt w:val="bullet"/>
      <w:lvlText w:val="•"/>
      <w:lvlJc w:val="left"/>
      <w:pPr>
        <w:ind w:left="2754" w:hanging="360"/>
      </w:pPr>
      <w:rPr>
        <w:rFonts w:hint="default"/>
        <w:lang w:val="en-AU" w:eastAsia="en-AU" w:bidi="en-AU"/>
      </w:rPr>
    </w:lvl>
    <w:lvl w:ilvl="3" w:tplc="C8481C9E">
      <w:numFmt w:val="bullet"/>
      <w:lvlText w:val="•"/>
      <w:lvlJc w:val="left"/>
      <w:pPr>
        <w:ind w:left="3768" w:hanging="360"/>
      </w:pPr>
      <w:rPr>
        <w:rFonts w:hint="default"/>
        <w:lang w:val="en-AU" w:eastAsia="en-AU" w:bidi="en-AU"/>
      </w:rPr>
    </w:lvl>
    <w:lvl w:ilvl="4" w:tplc="2206ADA8">
      <w:numFmt w:val="bullet"/>
      <w:lvlText w:val="•"/>
      <w:lvlJc w:val="left"/>
      <w:pPr>
        <w:ind w:left="4782" w:hanging="360"/>
      </w:pPr>
      <w:rPr>
        <w:rFonts w:hint="default"/>
        <w:lang w:val="en-AU" w:eastAsia="en-AU" w:bidi="en-AU"/>
      </w:rPr>
    </w:lvl>
    <w:lvl w:ilvl="5" w:tplc="94E80BF2">
      <w:numFmt w:val="bullet"/>
      <w:lvlText w:val="•"/>
      <w:lvlJc w:val="left"/>
      <w:pPr>
        <w:ind w:left="5796" w:hanging="360"/>
      </w:pPr>
      <w:rPr>
        <w:rFonts w:hint="default"/>
        <w:lang w:val="en-AU" w:eastAsia="en-AU" w:bidi="en-AU"/>
      </w:rPr>
    </w:lvl>
    <w:lvl w:ilvl="6" w:tplc="8CD2FC5E">
      <w:numFmt w:val="bullet"/>
      <w:lvlText w:val="•"/>
      <w:lvlJc w:val="left"/>
      <w:pPr>
        <w:ind w:left="6810" w:hanging="360"/>
      </w:pPr>
      <w:rPr>
        <w:rFonts w:hint="default"/>
        <w:lang w:val="en-AU" w:eastAsia="en-AU" w:bidi="en-AU"/>
      </w:rPr>
    </w:lvl>
    <w:lvl w:ilvl="7" w:tplc="3A1EF638">
      <w:numFmt w:val="bullet"/>
      <w:lvlText w:val="•"/>
      <w:lvlJc w:val="left"/>
      <w:pPr>
        <w:ind w:left="7824" w:hanging="360"/>
      </w:pPr>
      <w:rPr>
        <w:rFonts w:hint="default"/>
        <w:lang w:val="en-AU" w:eastAsia="en-AU" w:bidi="en-AU"/>
      </w:rPr>
    </w:lvl>
    <w:lvl w:ilvl="8" w:tplc="627CA36A">
      <w:numFmt w:val="bullet"/>
      <w:lvlText w:val="•"/>
      <w:lvlJc w:val="left"/>
      <w:pPr>
        <w:ind w:left="8838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11935E56"/>
    <w:multiLevelType w:val="multilevel"/>
    <w:tmpl w:val="E0302A30"/>
    <w:lvl w:ilvl="0">
      <w:start w:val="1"/>
      <w:numFmt w:val="decimal"/>
      <w:lvlText w:val="%1"/>
      <w:lvlJc w:val="left"/>
      <w:pPr>
        <w:ind w:left="836" w:hanging="370"/>
        <w:jc w:val="left"/>
      </w:pPr>
      <w:rPr>
        <w:rFonts w:hint="default"/>
        <w:lang w:val="en-AU" w:eastAsia="en-AU" w:bidi="en-AU"/>
      </w:rPr>
    </w:lvl>
    <w:lvl w:ilvl="1">
      <w:start w:val="3"/>
      <w:numFmt w:val="decimal"/>
      <w:lvlText w:val="%1.%2"/>
      <w:lvlJc w:val="left"/>
      <w:pPr>
        <w:ind w:left="836" w:hanging="370"/>
        <w:jc w:val="left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>
      <w:numFmt w:val="bullet"/>
      <w:lvlText w:val="•"/>
      <w:lvlJc w:val="left"/>
      <w:pPr>
        <w:ind w:left="1612" w:hanging="370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1999" w:hanging="370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2385" w:hanging="37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2772" w:hanging="37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3158" w:hanging="37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3544" w:hanging="37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3931" w:hanging="370"/>
      </w:pPr>
      <w:rPr>
        <w:rFonts w:hint="default"/>
        <w:lang w:val="en-AU" w:eastAsia="en-AU" w:bidi="en-AU"/>
      </w:rPr>
    </w:lvl>
  </w:abstractNum>
  <w:abstractNum w:abstractNumId="6" w15:restartNumberingAfterBreak="0">
    <w:nsid w:val="12B142A9"/>
    <w:multiLevelType w:val="hybridMultilevel"/>
    <w:tmpl w:val="FFE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B0A45"/>
    <w:multiLevelType w:val="hybridMultilevel"/>
    <w:tmpl w:val="DB2C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0B0D"/>
    <w:multiLevelType w:val="hybridMultilevel"/>
    <w:tmpl w:val="EF9CF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5799B"/>
    <w:multiLevelType w:val="hybridMultilevel"/>
    <w:tmpl w:val="AF88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A36BD"/>
    <w:multiLevelType w:val="hybridMultilevel"/>
    <w:tmpl w:val="8E46944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28D4305"/>
    <w:multiLevelType w:val="hybridMultilevel"/>
    <w:tmpl w:val="BDF4ADA4"/>
    <w:lvl w:ilvl="0" w:tplc="DD4663E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4147"/>
    <w:multiLevelType w:val="hybridMultilevel"/>
    <w:tmpl w:val="A8E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E007F"/>
    <w:multiLevelType w:val="hybridMultilevel"/>
    <w:tmpl w:val="8BD861CA"/>
    <w:lvl w:ilvl="0" w:tplc="DD4663E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462DD"/>
    <w:multiLevelType w:val="hybridMultilevel"/>
    <w:tmpl w:val="B7B4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C5A3F"/>
    <w:multiLevelType w:val="hybridMultilevel"/>
    <w:tmpl w:val="BEB00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6805"/>
    <w:multiLevelType w:val="hybridMultilevel"/>
    <w:tmpl w:val="C6A2C57A"/>
    <w:lvl w:ilvl="0" w:tplc="8C7253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943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AC0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7F88A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5AA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464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F4226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006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058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874CA9"/>
    <w:multiLevelType w:val="hybridMultilevel"/>
    <w:tmpl w:val="F5EA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5379B"/>
    <w:multiLevelType w:val="hybridMultilevel"/>
    <w:tmpl w:val="C7102610"/>
    <w:lvl w:ilvl="0" w:tplc="DD4663E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3E32"/>
    <w:multiLevelType w:val="hybridMultilevel"/>
    <w:tmpl w:val="6A4A00C0"/>
    <w:lvl w:ilvl="0" w:tplc="DD4663E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56F90"/>
    <w:multiLevelType w:val="hybridMultilevel"/>
    <w:tmpl w:val="0120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A3A6E"/>
    <w:multiLevelType w:val="hybridMultilevel"/>
    <w:tmpl w:val="32D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11A0"/>
    <w:multiLevelType w:val="hybridMultilevel"/>
    <w:tmpl w:val="D7EE7E8C"/>
    <w:lvl w:ilvl="0" w:tplc="5E042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42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8BF9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9A24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8B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27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0E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64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61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C1AE6"/>
    <w:multiLevelType w:val="hybridMultilevel"/>
    <w:tmpl w:val="4EA6C72A"/>
    <w:lvl w:ilvl="0" w:tplc="1CE6E6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83A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22132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3765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23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4C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6D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43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4B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DA12B39"/>
    <w:multiLevelType w:val="hybridMultilevel"/>
    <w:tmpl w:val="D6D6599A"/>
    <w:lvl w:ilvl="0" w:tplc="E63C1782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2C5E99A4">
      <w:numFmt w:val="bullet"/>
      <w:lvlText w:val="•"/>
      <w:lvlJc w:val="left"/>
      <w:pPr>
        <w:ind w:left="1562" w:hanging="360"/>
      </w:pPr>
      <w:rPr>
        <w:rFonts w:hint="default"/>
        <w:lang w:val="en-AU" w:eastAsia="en-AU" w:bidi="en-AU"/>
      </w:rPr>
    </w:lvl>
    <w:lvl w:ilvl="2" w:tplc="A97A60EC">
      <w:numFmt w:val="bullet"/>
      <w:lvlText w:val="•"/>
      <w:lvlJc w:val="left"/>
      <w:pPr>
        <w:ind w:left="2305" w:hanging="360"/>
      </w:pPr>
      <w:rPr>
        <w:rFonts w:hint="default"/>
        <w:lang w:val="en-AU" w:eastAsia="en-AU" w:bidi="en-AU"/>
      </w:rPr>
    </w:lvl>
    <w:lvl w:ilvl="3" w:tplc="DC3226A0">
      <w:numFmt w:val="bullet"/>
      <w:lvlText w:val="•"/>
      <w:lvlJc w:val="left"/>
      <w:pPr>
        <w:ind w:left="3048" w:hanging="360"/>
      </w:pPr>
      <w:rPr>
        <w:rFonts w:hint="default"/>
        <w:lang w:val="en-AU" w:eastAsia="en-AU" w:bidi="en-AU"/>
      </w:rPr>
    </w:lvl>
    <w:lvl w:ilvl="4" w:tplc="3760A9DE">
      <w:numFmt w:val="bullet"/>
      <w:lvlText w:val="•"/>
      <w:lvlJc w:val="left"/>
      <w:pPr>
        <w:ind w:left="3791" w:hanging="360"/>
      </w:pPr>
      <w:rPr>
        <w:rFonts w:hint="default"/>
        <w:lang w:val="en-AU" w:eastAsia="en-AU" w:bidi="en-AU"/>
      </w:rPr>
    </w:lvl>
    <w:lvl w:ilvl="5" w:tplc="29C020DA">
      <w:numFmt w:val="bullet"/>
      <w:lvlText w:val="•"/>
      <w:lvlJc w:val="left"/>
      <w:pPr>
        <w:ind w:left="4534" w:hanging="360"/>
      </w:pPr>
      <w:rPr>
        <w:rFonts w:hint="default"/>
        <w:lang w:val="en-AU" w:eastAsia="en-AU" w:bidi="en-AU"/>
      </w:rPr>
    </w:lvl>
    <w:lvl w:ilvl="6" w:tplc="BE52C04C">
      <w:numFmt w:val="bullet"/>
      <w:lvlText w:val="•"/>
      <w:lvlJc w:val="left"/>
      <w:pPr>
        <w:ind w:left="5277" w:hanging="360"/>
      </w:pPr>
      <w:rPr>
        <w:rFonts w:hint="default"/>
        <w:lang w:val="en-AU" w:eastAsia="en-AU" w:bidi="en-AU"/>
      </w:rPr>
    </w:lvl>
    <w:lvl w:ilvl="7" w:tplc="D0944256">
      <w:numFmt w:val="bullet"/>
      <w:lvlText w:val="•"/>
      <w:lvlJc w:val="left"/>
      <w:pPr>
        <w:ind w:left="6020" w:hanging="360"/>
      </w:pPr>
      <w:rPr>
        <w:rFonts w:hint="default"/>
        <w:lang w:val="en-AU" w:eastAsia="en-AU" w:bidi="en-AU"/>
      </w:rPr>
    </w:lvl>
    <w:lvl w:ilvl="8" w:tplc="3FC0329E">
      <w:numFmt w:val="bullet"/>
      <w:lvlText w:val="•"/>
      <w:lvlJc w:val="left"/>
      <w:pPr>
        <w:ind w:left="6763" w:hanging="360"/>
      </w:pPr>
      <w:rPr>
        <w:rFonts w:hint="default"/>
        <w:lang w:val="en-AU" w:eastAsia="en-AU" w:bidi="en-AU"/>
      </w:rPr>
    </w:lvl>
  </w:abstractNum>
  <w:abstractNum w:abstractNumId="26" w15:restartNumberingAfterBreak="0">
    <w:nsid w:val="677D704C"/>
    <w:multiLevelType w:val="hybridMultilevel"/>
    <w:tmpl w:val="CCE4C370"/>
    <w:lvl w:ilvl="0" w:tplc="32DC77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AE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82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07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C0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45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08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CD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8C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B58A9"/>
    <w:multiLevelType w:val="hybridMultilevel"/>
    <w:tmpl w:val="4DB44D80"/>
    <w:lvl w:ilvl="0" w:tplc="DD4663E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C7DF5"/>
    <w:multiLevelType w:val="hybridMultilevel"/>
    <w:tmpl w:val="D4985C44"/>
    <w:lvl w:ilvl="0" w:tplc="164E2080">
      <w:start w:val="2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1AA20ECE">
      <w:start w:val="1"/>
      <w:numFmt w:val="lowerLetter"/>
      <w:lvlText w:val="%2."/>
      <w:lvlJc w:val="left"/>
      <w:pPr>
        <w:ind w:left="154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2" w:tplc="74EE2FF0">
      <w:numFmt w:val="bullet"/>
      <w:lvlText w:val="•"/>
      <w:lvlJc w:val="left"/>
      <w:pPr>
        <w:ind w:left="2782" w:hanging="360"/>
      </w:pPr>
      <w:rPr>
        <w:rFonts w:hint="default"/>
        <w:lang w:val="en-AU" w:eastAsia="en-AU" w:bidi="en-AU"/>
      </w:rPr>
    </w:lvl>
    <w:lvl w:ilvl="3" w:tplc="824C05BA">
      <w:numFmt w:val="bullet"/>
      <w:lvlText w:val="•"/>
      <w:lvlJc w:val="left"/>
      <w:pPr>
        <w:ind w:left="4024" w:hanging="360"/>
      </w:pPr>
      <w:rPr>
        <w:rFonts w:hint="default"/>
        <w:lang w:val="en-AU" w:eastAsia="en-AU" w:bidi="en-AU"/>
      </w:rPr>
    </w:lvl>
    <w:lvl w:ilvl="4" w:tplc="07882678">
      <w:numFmt w:val="bullet"/>
      <w:lvlText w:val="•"/>
      <w:lvlJc w:val="left"/>
      <w:pPr>
        <w:ind w:left="5266" w:hanging="360"/>
      </w:pPr>
      <w:rPr>
        <w:rFonts w:hint="default"/>
        <w:lang w:val="en-AU" w:eastAsia="en-AU" w:bidi="en-AU"/>
      </w:rPr>
    </w:lvl>
    <w:lvl w:ilvl="5" w:tplc="2EAE1790">
      <w:numFmt w:val="bullet"/>
      <w:lvlText w:val="•"/>
      <w:lvlJc w:val="left"/>
      <w:pPr>
        <w:ind w:left="6508" w:hanging="360"/>
      </w:pPr>
      <w:rPr>
        <w:rFonts w:hint="default"/>
        <w:lang w:val="en-AU" w:eastAsia="en-AU" w:bidi="en-AU"/>
      </w:rPr>
    </w:lvl>
    <w:lvl w:ilvl="6" w:tplc="514E8906">
      <w:numFmt w:val="bullet"/>
      <w:lvlText w:val="•"/>
      <w:lvlJc w:val="left"/>
      <w:pPr>
        <w:ind w:left="7751" w:hanging="360"/>
      </w:pPr>
      <w:rPr>
        <w:rFonts w:hint="default"/>
        <w:lang w:val="en-AU" w:eastAsia="en-AU" w:bidi="en-AU"/>
      </w:rPr>
    </w:lvl>
    <w:lvl w:ilvl="7" w:tplc="173A70F6">
      <w:numFmt w:val="bullet"/>
      <w:lvlText w:val="•"/>
      <w:lvlJc w:val="left"/>
      <w:pPr>
        <w:ind w:left="8993" w:hanging="360"/>
      </w:pPr>
      <w:rPr>
        <w:rFonts w:hint="default"/>
        <w:lang w:val="en-AU" w:eastAsia="en-AU" w:bidi="en-AU"/>
      </w:rPr>
    </w:lvl>
    <w:lvl w:ilvl="8" w:tplc="FCFE6892">
      <w:numFmt w:val="bullet"/>
      <w:lvlText w:val="•"/>
      <w:lvlJc w:val="left"/>
      <w:pPr>
        <w:ind w:left="10235" w:hanging="360"/>
      </w:pPr>
      <w:rPr>
        <w:rFonts w:hint="default"/>
        <w:lang w:val="en-AU" w:eastAsia="en-AU" w:bidi="en-AU"/>
      </w:r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27"/>
  </w:num>
  <w:num w:numId="10">
    <w:abstractNumId w:val="18"/>
  </w:num>
  <w:num w:numId="11">
    <w:abstractNumId w:val="19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0"/>
  </w:num>
  <w:num w:numId="17">
    <w:abstractNumId w:val="4"/>
  </w:num>
  <w:num w:numId="18">
    <w:abstractNumId w:val="14"/>
  </w:num>
  <w:num w:numId="19">
    <w:abstractNumId w:val="17"/>
  </w:num>
  <w:num w:numId="20">
    <w:abstractNumId w:val="6"/>
  </w:num>
  <w:num w:numId="21">
    <w:abstractNumId w:val="9"/>
  </w:num>
  <w:num w:numId="22">
    <w:abstractNumId w:val="21"/>
  </w:num>
  <w:num w:numId="23">
    <w:abstractNumId w:val="1"/>
  </w:num>
  <w:num w:numId="24">
    <w:abstractNumId w:val="7"/>
  </w:num>
  <w:num w:numId="25">
    <w:abstractNumId w:val="20"/>
  </w:num>
  <w:num w:numId="26">
    <w:abstractNumId w:val="5"/>
  </w:num>
  <w:num w:numId="27">
    <w:abstractNumId w:val="28"/>
  </w:num>
  <w:num w:numId="28">
    <w:abstractNumId w:val="25"/>
  </w:num>
  <w:num w:numId="2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0A"/>
    <w:rsid w:val="00001A87"/>
    <w:rsid w:val="000262A9"/>
    <w:rsid w:val="00030672"/>
    <w:rsid w:val="000366F9"/>
    <w:rsid w:val="000918F3"/>
    <w:rsid w:val="000A3C80"/>
    <w:rsid w:val="000B7D02"/>
    <w:rsid w:val="000C3B84"/>
    <w:rsid w:val="000C74F6"/>
    <w:rsid w:val="00113672"/>
    <w:rsid w:val="00121F71"/>
    <w:rsid w:val="0014246B"/>
    <w:rsid w:val="00143629"/>
    <w:rsid w:val="00161E2E"/>
    <w:rsid w:val="00163DFE"/>
    <w:rsid w:val="00170BA3"/>
    <w:rsid w:val="0019268C"/>
    <w:rsid w:val="001A4CF0"/>
    <w:rsid w:val="001A6DEE"/>
    <w:rsid w:val="001B2114"/>
    <w:rsid w:val="001D1F11"/>
    <w:rsid w:val="001E21C8"/>
    <w:rsid w:val="0021289D"/>
    <w:rsid w:val="00244679"/>
    <w:rsid w:val="00267DD0"/>
    <w:rsid w:val="002751F9"/>
    <w:rsid w:val="00282452"/>
    <w:rsid w:val="00296E9C"/>
    <w:rsid w:val="00297676"/>
    <w:rsid w:val="002B1ED2"/>
    <w:rsid w:val="002E1CD9"/>
    <w:rsid w:val="00312A59"/>
    <w:rsid w:val="00317508"/>
    <w:rsid w:val="00323E7B"/>
    <w:rsid w:val="00324107"/>
    <w:rsid w:val="00336308"/>
    <w:rsid w:val="00337756"/>
    <w:rsid w:val="00341525"/>
    <w:rsid w:val="00343BBC"/>
    <w:rsid w:val="00360E59"/>
    <w:rsid w:val="003D388D"/>
    <w:rsid w:val="003F2361"/>
    <w:rsid w:val="0041414B"/>
    <w:rsid w:val="004258EF"/>
    <w:rsid w:val="00436DEB"/>
    <w:rsid w:val="00456AC9"/>
    <w:rsid w:val="004874C2"/>
    <w:rsid w:val="004B0353"/>
    <w:rsid w:val="004B72B9"/>
    <w:rsid w:val="004F5119"/>
    <w:rsid w:val="004F7B1C"/>
    <w:rsid w:val="005455BD"/>
    <w:rsid w:val="00551CC8"/>
    <w:rsid w:val="00554FAF"/>
    <w:rsid w:val="00565971"/>
    <w:rsid w:val="00580C83"/>
    <w:rsid w:val="00586B17"/>
    <w:rsid w:val="00593323"/>
    <w:rsid w:val="005B711F"/>
    <w:rsid w:val="005C539C"/>
    <w:rsid w:val="005F1F03"/>
    <w:rsid w:val="00600EB2"/>
    <w:rsid w:val="006123F9"/>
    <w:rsid w:val="006668CF"/>
    <w:rsid w:val="006735D1"/>
    <w:rsid w:val="006A6135"/>
    <w:rsid w:val="006E4CA5"/>
    <w:rsid w:val="006F18B8"/>
    <w:rsid w:val="007054DE"/>
    <w:rsid w:val="00717AEE"/>
    <w:rsid w:val="0074762F"/>
    <w:rsid w:val="00751F8B"/>
    <w:rsid w:val="007645F1"/>
    <w:rsid w:val="007700B0"/>
    <w:rsid w:val="007956CB"/>
    <w:rsid w:val="007D4DDC"/>
    <w:rsid w:val="007D7831"/>
    <w:rsid w:val="007E0AB7"/>
    <w:rsid w:val="007F3118"/>
    <w:rsid w:val="00811452"/>
    <w:rsid w:val="00855B2A"/>
    <w:rsid w:val="00875C6F"/>
    <w:rsid w:val="00882667"/>
    <w:rsid w:val="008933D1"/>
    <w:rsid w:val="008A03BD"/>
    <w:rsid w:val="008A4B1A"/>
    <w:rsid w:val="008B38BE"/>
    <w:rsid w:val="008C0A6B"/>
    <w:rsid w:val="008C6A34"/>
    <w:rsid w:val="008D27AF"/>
    <w:rsid w:val="008E165F"/>
    <w:rsid w:val="008E57FC"/>
    <w:rsid w:val="008F1C00"/>
    <w:rsid w:val="00902193"/>
    <w:rsid w:val="00914C06"/>
    <w:rsid w:val="00921D6C"/>
    <w:rsid w:val="00924F0B"/>
    <w:rsid w:val="00960333"/>
    <w:rsid w:val="00965379"/>
    <w:rsid w:val="00974DFD"/>
    <w:rsid w:val="009923D8"/>
    <w:rsid w:val="009973FA"/>
    <w:rsid w:val="009A3A63"/>
    <w:rsid w:val="009B0291"/>
    <w:rsid w:val="009B57B5"/>
    <w:rsid w:val="00A36915"/>
    <w:rsid w:val="00A432DF"/>
    <w:rsid w:val="00A5089D"/>
    <w:rsid w:val="00A54D2C"/>
    <w:rsid w:val="00A82389"/>
    <w:rsid w:val="00AB15D2"/>
    <w:rsid w:val="00AC1A7A"/>
    <w:rsid w:val="00AD4DE2"/>
    <w:rsid w:val="00AE2639"/>
    <w:rsid w:val="00AE6471"/>
    <w:rsid w:val="00B07EEF"/>
    <w:rsid w:val="00B106B5"/>
    <w:rsid w:val="00B12E1B"/>
    <w:rsid w:val="00B25A1A"/>
    <w:rsid w:val="00B25A90"/>
    <w:rsid w:val="00B25F4B"/>
    <w:rsid w:val="00B331E4"/>
    <w:rsid w:val="00B62903"/>
    <w:rsid w:val="00B8048C"/>
    <w:rsid w:val="00BA26F7"/>
    <w:rsid w:val="00BB086D"/>
    <w:rsid w:val="00BB2572"/>
    <w:rsid w:val="00BD273F"/>
    <w:rsid w:val="00BE5BDB"/>
    <w:rsid w:val="00C032BA"/>
    <w:rsid w:val="00C143E4"/>
    <w:rsid w:val="00C14A3C"/>
    <w:rsid w:val="00C24D8A"/>
    <w:rsid w:val="00C5174A"/>
    <w:rsid w:val="00C56105"/>
    <w:rsid w:val="00C77E4D"/>
    <w:rsid w:val="00C92C0A"/>
    <w:rsid w:val="00CC5A80"/>
    <w:rsid w:val="00CC744F"/>
    <w:rsid w:val="00CD3BD5"/>
    <w:rsid w:val="00CF343E"/>
    <w:rsid w:val="00D00323"/>
    <w:rsid w:val="00D06636"/>
    <w:rsid w:val="00D3173A"/>
    <w:rsid w:val="00D32432"/>
    <w:rsid w:val="00D57F58"/>
    <w:rsid w:val="00D73620"/>
    <w:rsid w:val="00D741D1"/>
    <w:rsid w:val="00DA323E"/>
    <w:rsid w:val="00DB2A56"/>
    <w:rsid w:val="00DB3BA4"/>
    <w:rsid w:val="00DD405E"/>
    <w:rsid w:val="00DE5C86"/>
    <w:rsid w:val="00DF7DF7"/>
    <w:rsid w:val="00E348C9"/>
    <w:rsid w:val="00E466D3"/>
    <w:rsid w:val="00E5163B"/>
    <w:rsid w:val="00E7459E"/>
    <w:rsid w:val="00E85A1D"/>
    <w:rsid w:val="00EC5629"/>
    <w:rsid w:val="00ED74D2"/>
    <w:rsid w:val="00F57F30"/>
    <w:rsid w:val="00F6063B"/>
    <w:rsid w:val="00F6719E"/>
    <w:rsid w:val="00F914EF"/>
    <w:rsid w:val="00F919A1"/>
    <w:rsid w:val="00FA175F"/>
    <w:rsid w:val="00FA7874"/>
    <w:rsid w:val="00FD7D5E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F6651"/>
  <w15:docId w15:val="{AC080A77-7AD4-47A7-9B00-ADB404FB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0"/>
      <w:ind w:left="72" w:right="72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caps/>
      <w:color w:val="D34817" w:themeColor="accent1"/>
      <w:kern w:val="22"/>
      <w:sz w:val="28"/>
      <w:szCs w:val="28"/>
      <w14:ligatures w14:val="standard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9B2D1F" w:themeColor="accent2"/>
      </w:pBdr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9B2D1F" w:themeColor="accent2"/>
      <w:spacing w:val="20"/>
      <w:kern w:val="22"/>
      <w:sz w:val="24"/>
      <w:szCs w:val="24"/>
      <w14:ligatures w14:val="standard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7B6A4D" w:themeColor="accent3" w:themeShade="BF"/>
      <w:kern w:val="22"/>
      <w:sz w:val="24"/>
      <w:szCs w:val="24"/>
      <w14:ligatures w14:val="standard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line="240" w:lineRule="auto"/>
      <w:outlineLvl w:val="3"/>
    </w:pPr>
    <w:rPr>
      <w:rFonts w:asciiTheme="majorHAnsi" w:eastAsiaTheme="majorEastAsia" w:hAnsiTheme="majorHAnsi" w:cstheme="majorBidi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aps/>
      <w:color w:val="D34817" w:themeColor="accent1"/>
      <w:kern w:val="22"/>
      <w:sz w:val="28"/>
      <w:szCs w:val="28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9B2D1F" w:themeColor="accent2"/>
      <w:spacing w:val="20"/>
      <w:kern w:val="22"/>
      <w:sz w:val="24"/>
      <w:szCs w:val="24"/>
      <w14:ligatures w14:val="standard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7B6A4D" w:themeColor="accent3" w:themeShade="BF"/>
      <w:kern w:val="22"/>
      <w:sz w:val="24"/>
      <w:szCs w:val="24"/>
      <w14:ligatures w14:val="standard"/>
    </w:rPr>
  </w:style>
  <w:style w:type="paragraph" w:customStyle="1" w:styleId="Logo">
    <w:name w:val="Logo"/>
    <w:basedOn w:val="Normal"/>
    <w:next w:val="Normal"/>
    <w:uiPriority w:val="1"/>
    <w:qFormat/>
    <w:pPr>
      <w:spacing w:after="1440" w:line="240" w:lineRule="auto"/>
      <w:jc w:val="right"/>
    </w:pPr>
    <w:rPr>
      <w:color w:val="4E4A4A" w:themeColor="text2" w:themeShade="BF"/>
      <w:kern w:val="22"/>
      <w:sz w:val="52"/>
      <w:szCs w:val="52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jc w:val="right"/>
    </w:pPr>
    <w:rPr>
      <w:rFonts w:asciiTheme="majorHAnsi" w:eastAsiaTheme="majorEastAsia" w:hAnsiTheme="majorHAnsi" w:cstheme="majorBidi"/>
      <w:caps/>
      <w:color w:val="9B2D1F" w:themeColor="accent2"/>
      <w:kern w:val="22"/>
      <w:sz w:val="52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9B2D1F" w:themeColor="accent2"/>
      <w:kern w:val="22"/>
      <w:sz w:val="52"/>
      <w:szCs w:val="52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kern w:val="22"/>
      <w:sz w:val="28"/>
      <w:szCs w:val="28"/>
      <w14:ligatures w14:val="standard"/>
    </w:r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pPr>
      <w:spacing w:before="0" w:line="240" w:lineRule="auto"/>
    </w:pPr>
    <w:rPr>
      <w:kern w:val="2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Pr>
      <w:kern w:val="22"/>
      <w14:ligatures w14:val="standard"/>
    </w:rPr>
  </w:style>
  <w:style w:type="paragraph" w:customStyle="1" w:styleId="Contactinfo">
    <w:name w:val="Contact info"/>
    <w:basedOn w:val="Normal"/>
    <w:uiPriority w:val="1"/>
    <w:qFormat/>
    <w:pPr>
      <w:spacing w:line="240" w:lineRule="auto"/>
      <w:jc w:val="right"/>
    </w:pPr>
    <w:rPr>
      <w:caps/>
      <w:kern w:val="22"/>
      <w14:ligatures w14:val="standard"/>
    </w:rPr>
  </w:style>
  <w:style w:type="paragraph" w:customStyle="1" w:styleId="Rightalign">
    <w:name w:val="Right align"/>
    <w:basedOn w:val="Normal"/>
    <w:uiPriority w:val="1"/>
    <w:qFormat/>
    <w:pPr>
      <w:spacing w:line="240" w:lineRule="auto"/>
      <w:jc w:val="right"/>
    </w:pPr>
    <w:rPr>
      <w:kern w:val="22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kern w:val="22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kern w:val="22"/>
      <w14:ligatures w14:val="standard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ListBullet">
    <w:name w:val="List Bullet"/>
    <w:basedOn w:val="Normal"/>
    <w:uiPriority w:val="1"/>
    <w:unhideWhenUsed/>
    <w:pPr>
      <w:numPr>
        <w:numId w:val="1"/>
      </w:numPr>
      <w:ind w:left="432"/>
      <w:contextualSpacing/>
    </w:pPr>
  </w:style>
  <w:style w:type="paragraph" w:styleId="BodyText">
    <w:name w:val="Body Text"/>
    <w:basedOn w:val="Normal"/>
    <w:link w:val="BodyTextChar"/>
    <w:rsid w:val="00C92C0A"/>
    <w:pPr>
      <w:spacing w:before="0" w:line="240" w:lineRule="auto"/>
      <w:ind w:left="0" w:right="0"/>
      <w:jc w:val="center"/>
    </w:pPr>
    <w:rPr>
      <w:rFonts w:ascii="Matura MT Script Capitals" w:eastAsia="Times New Roman" w:hAnsi="Matura MT Script Capitals" w:cs="Times New Roman"/>
      <w:sz w:val="96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C92C0A"/>
    <w:rPr>
      <w:rFonts w:ascii="Matura MT Script Capitals" w:eastAsia="Times New Roman" w:hAnsi="Matura MT Script Capitals" w:cs="Times New Roman"/>
      <w:sz w:val="96"/>
      <w:szCs w:val="24"/>
      <w:lang w:val="en-AU" w:eastAsia="en-US"/>
    </w:rPr>
  </w:style>
  <w:style w:type="paragraph" w:styleId="ListParagraph">
    <w:name w:val="List Paragraph"/>
    <w:basedOn w:val="Normal"/>
    <w:uiPriority w:val="1"/>
    <w:unhideWhenUsed/>
    <w:qFormat/>
    <w:rsid w:val="00C92C0A"/>
    <w:pPr>
      <w:ind w:left="720"/>
      <w:contextualSpacing/>
    </w:pPr>
  </w:style>
  <w:style w:type="paragraph" w:styleId="BodyText2">
    <w:name w:val="Body Text 2"/>
    <w:basedOn w:val="Normal"/>
    <w:link w:val="BodyText2Char"/>
    <w:rsid w:val="00C92C0A"/>
    <w:pPr>
      <w:spacing w:before="0" w:after="120" w:line="48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C92C0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0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57B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6AC9"/>
    <w:pPr>
      <w:widowControl w:val="0"/>
      <w:autoSpaceDE w:val="0"/>
      <w:autoSpaceDN w:val="0"/>
      <w:spacing w:before="0" w:line="240" w:lineRule="auto"/>
      <w:ind w:left="0" w:right="0"/>
    </w:pPr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22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1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82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1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33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6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36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30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35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656">
          <w:marLeft w:val="4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357">
          <w:marLeft w:val="5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558">
          <w:marLeft w:val="4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949">
          <w:marLeft w:val="5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750">
          <w:marLeft w:val="5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149">
          <w:marLeft w:val="4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45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32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74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2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86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6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7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24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17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22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6805">
          <w:marLeft w:val="4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409">
          <w:marLeft w:val="5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nda.steve\AppData\Roaming\Microsoft\Templates\Marketing%20campaign%20evaluatio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7CB2D8-803F-472E-976F-BC0C8CBFBAC7}" type="doc">
      <dgm:prSet loTypeId="urn:microsoft.com/office/officeart/2005/8/layout/radial4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36F4BCD7-8726-4B8D-A8BD-BF89E4822C5F}">
      <dgm:prSet phldrT="[Text]" custT="1"/>
      <dgm:spPr>
        <a:xfrm>
          <a:off x="2013385" y="1739549"/>
          <a:ext cx="1459628" cy="145962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en-AU" sz="2000" b="1" cap="none" spc="0">
              <a:ln w="1225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  <a:latin typeface="Calibri"/>
              <a:ea typeface="+mn-ea"/>
              <a:cs typeface="+mn-cs"/>
            </a:rPr>
            <a:t>Towards becoming a </a:t>
          </a:r>
        </a:p>
        <a:p>
          <a:pPr algn="ctr"/>
          <a:r>
            <a:rPr lang="en-AU" sz="2000" b="1" cap="none" spc="0">
              <a:ln w="1225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  <a:latin typeface="Calibri"/>
              <a:ea typeface="+mn-ea"/>
              <a:cs typeface="+mn-cs"/>
            </a:rPr>
            <a:t>Whole Person</a:t>
          </a:r>
        </a:p>
      </dgm:t>
    </dgm:pt>
    <dgm:pt modelId="{94C1FCDC-70EF-4C9E-B97B-27E475006F9C}" type="parTrans" cxnId="{DD61EDF5-84D5-4CBB-85E6-83ADB7DBBAB7}">
      <dgm:prSet/>
      <dgm:spPr/>
      <dgm:t>
        <a:bodyPr/>
        <a:lstStyle/>
        <a:p>
          <a:pPr algn="ctr"/>
          <a:endParaRPr lang="en-AU"/>
        </a:p>
      </dgm:t>
    </dgm:pt>
    <dgm:pt modelId="{BA796F8A-D229-46C6-8048-E208A6B300AB}" type="sibTrans" cxnId="{DD61EDF5-84D5-4CBB-85E6-83ADB7DBBAB7}">
      <dgm:prSet/>
      <dgm:spPr/>
      <dgm:t>
        <a:bodyPr/>
        <a:lstStyle/>
        <a:p>
          <a:pPr algn="ctr"/>
          <a:endParaRPr lang="en-AU"/>
        </a:p>
      </dgm:t>
    </dgm:pt>
    <dgm:pt modelId="{2B4AD6E0-CAA6-4047-A6F0-F155C16148DE}">
      <dgm:prSet phldrT="[Text]"/>
      <dgm:spPr>
        <a:xfrm>
          <a:off x="482442" y="817176"/>
          <a:ext cx="1386647" cy="1109317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Primary Proclamation</a:t>
          </a:r>
        </a:p>
      </dgm:t>
    </dgm:pt>
    <dgm:pt modelId="{EEB258FE-3A30-4F26-BD2A-EBB0D1685DE7}" type="parTrans" cxnId="{B77901E5-3D4F-4FD4-B9E6-AB9FAFD83870}">
      <dgm:prSet/>
      <dgm:spPr>
        <a:xfrm rot="12900000">
          <a:off x="1074621" y="1484629"/>
          <a:ext cx="1118566" cy="415994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/>
          <a:endParaRPr lang="en-AU"/>
        </a:p>
      </dgm:t>
    </dgm:pt>
    <dgm:pt modelId="{76C1D194-463D-4736-B005-1CA9C7797D40}" type="sibTrans" cxnId="{B77901E5-3D4F-4FD4-B9E6-AB9FAFD83870}">
      <dgm:prSet/>
      <dgm:spPr/>
      <dgm:t>
        <a:bodyPr/>
        <a:lstStyle/>
        <a:p>
          <a:pPr algn="ctr"/>
          <a:endParaRPr lang="en-AU"/>
        </a:p>
      </dgm:t>
    </dgm:pt>
    <dgm:pt modelId="{739D6E6F-E243-470D-AF62-FC894AF2A987}">
      <dgm:prSet phldrT="[Text]"/>
      <dgm:spPr>
        <a:xfrm>
          <a:off x="2049876" y="1221"/>
          <a:ext cx="1386647" cy="1109317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Creed</a:t>
          </a:r>
        </a:p>
      </dgm:t>
    </dgm:pt>
    <dgm:pt modelId="{EDBB432C-1176-4714-852E-B00351A92208}" type="parTrans" cxnId="{CD8E003C-FDA0-407E-9259-22B765E06846}">
      <dgm:prSet/>
      <dgm:spPr>
        <a:xfrm rot="16200000">
          <a:off x="2183916" y="907167"/>
          <a:ext cx="1118566" cy="415994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/>
          <a:endParaRPr lang="en-AU"/>
        </a:p>
      </dgm:t>
    </dgm:pt>
    <dgm:pt modelId="{FFF2F51C-D820-4E93-990D-997C5C9005E7}" type="sibTrans" cxnId="{CD8E003C-FDA0-407E-9259-22B765E06846}">
      <dgm:prSet/>
      <dgm:spPr/>
      <dgm:t>
        <a:bodyPr/>
        <a:lstStyle/>
        <a:p>
          <a:pPr algn="ctr"/>
          <a:endParaRPr lang="en-AU"/>
        </a:p>
      </dgm:t>
    </dgm:pt>
    <dgm:pt modelId="{662A3AC5-C7D5-4DD9-9AC3-0BF4B6ED3865}">
      <dgm:prSet phldrT="[Text]"/>
      <dgm:spPr>
        <a:xfrm>
          <a:off x="3617309" y="817176"/>
          <a:ext cx="1386647" cy="1109317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Sacraments</a:t>
          </a:r>
        </a:p>
      </dgm:t>
    </dgm:pt>
    <dgm:pt modelId="{6ABBE6C3-854D-4E6D-9A72-D2B58317ED9B}" type="parTrans" cxnId="{D90DA695-9D8A-4680-9641-A1AB93C360F5}">
      <dgm:prSet/>
      <dgm:spPr>
        <a:xfrm rot="19500000">
          <a:off x="3293211" y="1484629"/>
          <a:ext cx="1118566" cy="415994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/>
          <a:endParaRPr lang="en-AU"/>
        </a:p>
      </dgm:t>
    </dgm:pt>
    <dgm:pt modelId="{E102005D-B208-4272-ABB6-6FDA7F76BBF9}" type="sibTrans" cxnId="{D90DA695-9D8A-4680-9641-A1AB93C360F5}">
      <dgm:prSet/>
      <dgm:spPr/>
      <dgm:t>
        <a:bodyPr/>
        <a:lstStyle/>
        <a:p>
          <a:pPr algn="ctr"/>
          <a:endParaRPr lang="en-AU"/>
        </a:p>
      </dgm:t>
    </dgm:pt>
    <dgm:pt modelId="{7C851047-8B7B-464A-B8DB-62780FB75406}">
      <dgm:prSet/>
      <dgm:spPr/>
      <dgm:t>
        <a:bodyPr/>
        <a:lstStyle/>
        <a:p>
          <a:pPr algn="ctr"/>
          <a:r>
            <a:rPr lang="en-AU"/>
            <a:t>Prayer</a:t>
          </a:r>
        </a:p>
      </dgm:t>
    </dgm:pt>
    <dgm:pt modelId="{7A2CA04E-7477-42E5-82BD-251684C8E7E9}" type="parTrans" cxnId="{2A6A8D23-3771-4A35-8E7B-BB0DCC61913C}">
      <dgm:prSet/>
      <dgm:spPr/>
      <dgm:t>
        <a:bodyPr/>
        <a:lstStyle/>
        <a:p>
          <a:pPr algn="ctr"/>
          <a:endParaRPr lang="en-AU"/>
        </a:p>
      </dgm:t>
    </dgm:pt>
    <dgm:pt modelId="{AE55F286-5561-422B-AA31-7C89DAA4B8A8}" type="sibTrans" cxnId="{2A6A8D23-3771-4A35-8E7B-BB0DCC61913C}">
      <dgm:prSet/>
      <dgm:spPr/>
      <dgm:t>
        <a:bodyPr/>
        <a:lstStyle/>
        <a:p>
          <a:pPr algn="ctr"/>
          <a:endParaRPr lang="en-AU"/>
        </a:p>
      </dgm:t>
    </dgm:pt>
    <dgm:pt modelId="{D448B4A7-6A8C-4012-AEF8-D030717CDB11}">
      <dgm:prSet/>
      <dgm:spPr/>
      <dgm:t>
        <a:bodyPr/>
        <a:lstStyle/>
        <a:p>
          <a:pPr algn="ctr"/>
          <a:r>
            <a:rPr lang="en-AU"/>
            <a:t>Social Justice</a:t>
          </a:r>
        </a:p>
      </dgm:t>
    </dgm:pt>
    <dgm:pt modelId="{725A4638-A54B-4C44-96C6-0187C577823E}" type="parTrans" cxnId="{E6B23772-6D8C-4CCB-9285-D7A921F2592D}">
      <dgm:prSet/>
      <dgm:spPr/>
      <dgm:t>
        <a:bodyPr/>
        <a:lstStyle/>
        <a:p>
          <a:pPr algn="ctr"/>
          <a:endParaRPr lang="en-AU"/>
        </a:p>
      </dgm:t>
    </dgm:pt>
    <dgm:pt modelId="{62767DD4-326F-421B-8DEA-736DA6F0F560}" type="sibTrans" cxnId="{E6B23772-6D8C-4CCB-9285-D7A921F2592D}">
      <dgm:prSet/>
      <dgm:spPr/>
      <dgm:t>
        <a:bodyPr/>
        <a:lstStyle/>
        <a:p>
          <a:pPr algn="ctr"/>
          <a:endParaRPr lang="en-AU"/>
        </a:p>
      </dgm:t>
    </dgm:pt>
    <dgm:pt modelId="{102335D4-04B2-43E0-9665-F0100D32DBCC}" type="pres">
      <dgm:prSet presAssocID="{C17CB2D8-803F-472E-976F-BC0C8CBFBAC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18529B-0FFA-473E-A975-CF09C411401E}" type="pres">
      <dgm:prSet presAssocID="{36F4BCD7-8726-4B8D-A8BD-BF89E4822C5F}" presName="centerShape" presStyleLbl="node0" presStyleIdx="0" presStyleCnt="1" custScaleX="141800" custScaleY="135054"/>
      <dgm:spPr>
        <a:prstGeom prst="ellipse">
          <a:avLst/>
        </a:prstGeom>
      </dgm:spPr>
    </dgm:pt>
    <dgm:pt modelId="{8E0DE5FE-B9F6-41F5-A228-7A91AB5F9978}" type="pres">
      <dgm:prSet presAssocID="{EEB258FE-3A30-4F26-BD2A-EBB0D1685DE7}" presName="parTrans" presStyleLbl="bgSibTrans2D1" presStyleIdx="0" presStyleCnt="5"/>
      <dgm:spPr>
        <a:prstGeom prst="leftArrow">
          <a:avLst>
            <a:gd name="adj1" fmla="val 60000"/>
            <a:gd name="adj2" fmla="val 50000"/>
          </a:avLst>
        </a:prstGeom>
      </dgm:spPr>
    </dgm:pt>
    <dgm:pt modelId="{3F344CEF-007F-4D7A-B51B-A1ABBDF45E99}" type="pres">
      <dgm:prSet presAssocID="{2B4AD6E0-CAA6-4047-A6F0-F155C16148DE}" presName="node" presStyleLbl="node1" presStyleIdx="0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D6C51E41-F3C8-4F83-AEA4-496B44C9310E}" type="pres">
      <dgm:prSet presAssocID="{EDBB432C-1176-4714-852E-B00351A92208}" presName="parTrans" presStyleLbl="bgSibTrans2D1" presStyleIdx="1" presStyleCnt="5"/>
      <dgm:spPr>
        <a:prstGeom prst="leftArrow">
          <a:avLst>
            <a:gd name="adj1" fmla="val 60000"/>
            <a:gd name="adj2" fmla="val 50000"/>
          </a:avLst>
        </a:prstGeom>
      </dgm:spPr>
    </dgm:pt>
    <dgm:pt modelId="{26FDD42D-DC48-4798-B867-72BBFD0DABB9}" type="pres">
      <dgm:prSet presAssocID="{739D6E6F-E243-470D-AF62-FC894AF2A987}" presName="node" presStyleLbl="node1" presStyleIdx="1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7A9AF425-EF4E-4E01-812E-1ED079D46730}" type="pres">
      <dgm:prSet presAssocID="{6ABBE6C3-854D-4E6D-9A72-D2B58317ED9B}" presName="parTrans" presStyleLbl="bgSibTrans2D1" presStyleIdx="2" presStyleCnt="5"/>
      <dgm:spPr>
        <a:prstGeom prst="leftArrow">
          <a:avLst>
            <a:gd name="adj1" fmla="val 60000"/>
            <a:gd name="adj2" fmla="val 50000"/>
          </a:avLst>
        </a:prstGeom>
      </dgm:spPr>
    </dgm:pt>
    <dgm:pt modelId="{B7589F3B-EC0C-4973-8E9F-02B7819CE651}" type="pres">
      <dgm:prSet presAssocID="{662A3AC5-C7D5-4DD9-9AC3-0BF4B6ED3865}" presName="node" presStyleLbl="node1" presStyleIdx="2" presStyleCnt="5" custRadScaleRad="100642" custRadScaleInc="15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A726B9F4-3262-4ECF-92F2-F3C0B80D42EF}" type="pres">
      <dgm:prSet presAssocID="{7A2CA04E-7477-42E5-82BD-251684C8E7E9}" presName="parTrans" presStyleLbl="bgSibTrans2D1" presStyleIdx="3" presStyleCnt="5"/>
      <dgm:spPr/>
    </dgm:pt>
    <dgm:pt modelId="{5B7CB44B-CA4A-47CD-8BAD-3C14C24092DA}" type="pres">
      <dgm:prSet presAssocID="{7C851047-8B7B-464A-B8DB-62780FB75406}" presName="node" presStyleLbl="node1" presStyleIdx="3" presStyleCnt="5">
        <dgm:presLayoutVars>
          <dgm:bulletEnabled val="1"/>
        </dgm:presLayoutVars>
      </dgm:prSet>
      <dgm:spPr/>
    </dgm:pt>
    <dgm:pt modelId="{1C9E513B-65FD-4099-A168-C0E68C101B07}" type="pres">
      <dgm:prSet presAssocID="{725A4638-A54B-4C44-96C6-0187C577823E}" presName="parTrans" presStyleLbl="bgSibTrans2D1" presStyleIdx="4" presStyleCnt="5"/>
      <dgm:spPr/>
    </dgm:pt>
    <dgm:pt modelId="{1FC09C1B-1AB6-4D04-87C8-3A6162B6D659}" type="pres">
      <dgm:prSet presAssocID="{D448B4A7-6A8C-4012-AEF8-D030717CDB11}" presName="node" presStyleLbl="node1" presStyleIdx="4" presStyleCnt="5">
        <dgm:presLayoutVars>
          <dgm:bulletEnabled val="1"/>
        </dgm:presLayoutVars>
      </dgm:prSet>
      <dgm:spPr/>
    </dgm:pt>
  </dgm:ptLst>
  <dgm:cxnLst>
    <dgm:cxn modelId="{74076E08-DF9A-4634-A5E4-FEFD5CCAFF5A}" type="presOf" srcId="{7A2CA04E-7477-42E5-82BD-251684C8E7E9}" destId="{A726B9F4-3262-4ECF-92F2-F3C0B80D42EF}" srcOrd="0" destOrd="0" presId="urn:microsoft.com/office/officeart/2005/8/layout/radial4"/>
    <dgm:cxn modelId="{B3F13116-2FC6-496E-95B2-C52B04C537B9}" type="presOf" srcId="{D448B4A7-6A8C-4012-AEF8-D030717CDB11}" destId="{1FC09C1B-1AB6-4D04-87C8-3A6162B6D659}" srcOrd="0" destOrd="0" presId="urn:microsoft.com/office/officeart/2005/8/layout/radial4"/>
    <dgm:cxn modelId="{2A6A8D23-3771-4A35-8E7B-BB0DCC61913C}" srcId="{36F4BCD7-8726-4B8D-A8BD-BF89E4822C5F}" destId="{7C851047-8B7B-464A-B8DB-62780FB75406}" srcOrd="3" destOrd="0" parTransId="{7A2CA04E-7477-42E5-82BD-251684C8E7E9}" sibTransId="{AE55F286-5561-422B-AA31-7C89DAA4B8A8}"/>
    <dgm:cxn modelId="{F519EA2B-C40A-4CA3-A3C5-E52EB0B1C481}" type="presOf" srcId="{662A3AC5-C7D5-4DD9-9AC3-0BF4B6ED3865}" destId="{B7589F3B-EC0C-4973-8E9F-02B7819CE651}" srcOrd="0" destOrd="0" presId="urn:microsoft.com/office/officeart/2005/8/layout/radial4"/>
    <dgm:cxn modelId="{B00F1F31-1F9F-4842-B465-004CD5A53B7A}" type="presOf" srcId="{739D6E6F-E243-470D-AF62-FC894AF2A987}" destId="{26FDD42D-DC48-4798-B867-72BBFD0DABB9}" srcOrd="0" destOrd="0" presId="urn:microsoft.com/office/officeart/2005/8/layout/radial4"/>
    <dgm:cxn modelId="{294AEC34-8230-491C-B969-CD52A0F4B5A1}" type="presOf" srcId="{36F4BCD7-8726-4B8D-A8BD-BF89E4822C5F}" destId="{7818529B-0FFA-473E-A975-CF09C411401E}" srcOrd="0" destOrd="0" presId="urn:microsoft.com/office/officeart/2005/8/layout/radial4"/>
    <dgm:cxn modelId="{CD8E003C-FDA0-407E-9259-22B765E06846}" srcId="{36F4BCD7-8726-4B8D-A8BD-BF89E4822C5F}" destId="{739D6E6F-E243-470D-AF62-FC894AF2A987}" srcOrd="1" destOrd="0" parTransId="{EDBB432C-1176-4714-852E-B00351A92208}" sibTransId="{FFF2F51C-D820-4E93-990D-997C5C9005E7}"/>
    <dgm:cxn modelId="{69611148-1511-4380-91D6-B023E531D0C8}" type="presOf" srcId="{6ABBE6C3-854D-4E6D-9A72-D2B58317ED9B}" destId="{7A9AF425-EF4E-4E01-812E-1ED079D46730}" srcOrd="0" destOrd="0" presId="urn:microsoft.com/office/officeart/2005/8/layout/radial4"/>
    <dgm:cxn modelId="{C5DC2D6A-A6E9-496E-9F00-164DBC34BD6C}" type="presOf" srcId="{2B4AD6E0-CAA6-4047-A6F0-F155C16148DE}" destId="{3F344CEF-007F-4D7A-B51B-A1ABBDF45E99}" srcOrd="0" destOrd="0" presId="urn:microsoft.com/office/officeart/2005/8/layout/radial4"/>
    <dgm:cxn modelId="{E6B23772-6D8C-4CCB-9285-D7A921F2592D}" srcId="{36F4BCD7-8726-4B8D-A8BD-BF89E4822C5F}" destId="{D448B4A7-6A8C-4012-AEF8-D030717CDB11}" srcOrd="4" destOrd="0" parTransId="{725A4638-A54B-4C44-96C6-0187C577823E}" sibTransId="{62767DD4-326F-421B-8DEA-736DA6F0F560}"/>
    <dgm:cxn modelId="{D90DA695-9D8A-4680-9641-A1AB93C360F5}" srcId="{36F4BCD7-8726-4B8D-A8BD-BF89E4822C5F}" destId="{662A3AC5-C7D5-4DD9-9AC3-0BF4B6ED3865}" srcOrd="2" destOrd="0" parTransId="{6ABBE6C3-854D-4E6D-9A72-D2B58317ED9B}" sibTransId="{E102005D-B208-4272-ABB6-6FDA7F76BBF9}"/>
    <dgm:cxn modelId="{BA182CAF-A4E4-4794-A2D4-ABEB5EED98F1}" type="presOf" srcId="{725A4638-A54B-4C44-96C6-0187C577823E}" destId="{1C9E513B-65FD-4099-A168-C0E68C101B07}" srcOrd="0" destOrd="0" presId="urn:microsoft.com/office/officeart/2005/8/layout/radial4"/>
    <dgm:cxn modelId="{45DF36B2-D321-4565-9274-22B328B72029}" type="presOf" srcId="{C17CB2D8-803F-472E-976F-BC0C8CBFBAC7}" destId="{102335D4-04B2-43E0-9665-F0100D32DBCC}" srcOrd="0" destOrd="0" presId="urn:microsoft.com/office/officeart/2005/8/layout/radial4"/>
    <dgm:cxn modelId="{039FD7B3-F416-4BC9-93BF-0243577CA922}" type="presOf" srcId="{7C851047-8B7B-464A-B8DB-62780FB75406}" destId="{5B7CB44B-CA4A-47CD-8BAD-3C14C24092DA}" srcOrd="0" destOrd="0" presId="urn:microsoft.com/office/officeart/2005/8/layout/radial4"/>
    <dgm:cxn modelId="{20E602E1-EE37-473E-AB68-B06504CCE6AC}" type="presOf" srcId="{EDBB432C-1176-4714-852E-B00351A92208}" destId="{D6C51E41-F3C8-4F83-AEA4-496B44C9310E}" srcOrd="0" destOrd="0" presId="urn:microsoft.com/office/officeart/2005/8/layout/radial4"/>
    <dgm:cxn modelId="{A27B80E4-ED57-435E-BED6-C739507B334C}" type="presOf" srcId="{EEB258FE-3A30-4F26-BD2A-EBB0D1685DE7}" destId="{8E0DE5FE-B9F6-41F5-A228-7A91AB5F9978}" srcOrd="0" destOrd="0" presId="urn:microsoft.com/office/officeart/2005/8/layout/radial4"/>
    <dgm:cxn modelId="{B77901E5-3D4F-4FD4-B9E6-AB9FAFD83870}" srcId="{36F4BCD7-8726-4B8D-A8BD-BF89E4822C5F}" destId="{2B4AD6E0-CAA6-4047-A6F0-F155C16148DE}" srcOrd="0" destOrd="0" parTransId="{EEB258FE-3A30-4F26-BD2A-EBB0D1685DE7}" sibTransId="{76C1D194-463D-4736-B005-1CA9C7797D40}"/>
    <dgm:cxn modelId="{DD61EDF5-84D5-4CBB-85E6-83ADB7DBBAB7}" srcId="{C17CB2D8-803F-472E-976F-BC0C8CBFBAC7}" destId="{36F4BCD7-8726-4B8D-A8BD-BF89E4822C5F}" srcOrd="0" destOrd="0" parTransId="{94C1FCDC-70EF-4C9E-B97B-27E475006F9C}" sibTransId="{BA796F8A-D229-46C6-8048-E208A6B300AB}"/>
    <dgm:cxn modelId="{FAD5F925-E4EA-4BCE-B1A1-3D0163A8BF08}" type="presParOf" srcId="{102335D4-04B2-43E0-9665-F0100D32DBCC}" destId="{7818529B-0FFA-473E-A975-CF09C411401E}" srcOrd="0" destOrd="0" presId="urn:microsoft.com/office/officeart/2005/8/layout/radial4"/>
    <dgm:cxn modelId="{A57A06E3-ACF9-4E89-AE12-993CEB4B05C9}" type="presParOf" srcId="{102335D4-04B2-43E0-9665-F0100D32DBCC}" destId="{8E0DE5FE-B9F6-41F5-A228-7A91AB5F9978}" srcOrd="1" destOrd="0" presId="urn:microsoft.com/office/officeart/2005/8/layout/radial4"/>
    <dgm:cxn modelId="{92A1642C-DA47-4941-BCB9-E37133903669}" type="presParOf" srcId="{102335D4-04B2-43E0-9665-F0100D32DBCC}" destId="{3F344CEF-007F-4D7A-B51B-A1ABBDF45E99}" srcOrd="2" destOrd="0" presId="urn:microsoft.com/office/officeart/2005/8/layout/radial4"/>
    <dgm:cxn modelId="{FCF64664-1449-4357-8D29-6A42064BBDD1}" type="presParOf" srcId="{102335D4-04B2-43E0-9665-F0100D32DBCC}" destId="{D6C51E41-F3C8-4F83-AEA4-496B44C9310E}" srcOrd="3" destOrd="0" presId="urn:microsoft.com/office/officeart/2005/8/layout/radial4"/>
    <dgm:cxn modelId="{B27C268E-F0ED-443A-8964-A08512D03137}" type="presParOf" srcId="{102335D4-04B2-43E0-9665-F0100D32DBCC}" destId="{26FDD42D-DC48-4798-B867-72BBFD0DABB9}" srcOrd="4" destOrd="0" presId="urn:microsoft.com/office/officeart/2005/8/layout/radial4"/>
    <dgm:cxn modelId="{665A793B-0E69-4D75-9FF5-5E65956C5097}" type="presParOf" srcId="{102335D4-04B2-43E0-9665-F0100D32DBCC}" destId="{7A9AF425-EF4E-4E01-812E-1ED079D46730}" srcOrd="5" destOrd="0" presId="urn:microsoft.com/office/officeart/2005/8/layout/radial4"/>
    <dgm:cxn modelId="{0B88B1CC-2C53-4206-8052-C2ACE8D6F7AE}" type="presParOf" srcId="{102335D4-04B2-43E0-9665-F0100D32DBCC}" destId="{B7589F3B-EC0C-4973-8E9F-02B7819CE651}" srcOrd="6" destOrd="0" presId="urn:microsoft.com/office/officeart/2005/8/layout/radial4"/>
    <dgm:cxn modelId="{4213E007-DE64-41A5-868D-4A500CEA4075}" type="presParOf" srcId="{102335D4-04B2-43E0-9665-F0100D32DBCC}" destId="{A726B9F4-3262-4ECF-92F2-F3C0B80D42EF}" srcOrd="7" destOrd="0" presId="urn:microsoft.com/office/officeart/2005/8/layout/radial4"/>
    <dgm:cxn modelId="{F8F6D17F-E578-4A6B-BECD-A33C2B2DEE5A}" type="presParOf" srcId="{102335D4-04B2-43E0-9665-F0100D32DBCC}" destId="{5B7CB44B-CA4A-47CD-8BAD-3C14C24092DA}" srcOrd="8" destOrd="0" presId="urn:microsoft.com/office/officeart/2005/8/layout/radial4"/>
    <dgm:cxn modelId="{D287175B-C0EE-4E22-847E-5D43269EE0B0}" type="presParOf" srcId="{102335D4-04B2-43E0-9665-F0100D32DBCC}" destId="{1C9E513B-65FD-4099-A168-C0E68C101B07}" srcOrd="9" destOrd="0" presId="urn:microsoft.com/office/officeart/2005/8/layout/radial4"/>
    <dgm:cxn modelId="{EF81E8FD-6187-44D8-B7A6-4B00EC74B87C}" type="presParOf" srcId="{102335D4-04B2-43E0-9665-F0100D32DBCC}" destId="{1FC09C1B-1AB6-4D04-87C8-3A6162B6D659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18529B-0FFA-473E-A975-CF09C411401E}">
      <dsp:nvSpPr>
        <dsp:cNvPr id="0" name=""/>
        <dsp:cNvSpPr/>
      </dsp:nvSpPr>
      <dsp:spPr>
        <a:xfrm>
          <a:off x="3128641" y="1509802"/>
          <a:ext cx="1972317" cy="187848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b="1" kern="1200" cap="none" spc="0">
              <a:ln w="1225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  <a:latin typeface="Calibri"/>
              <a:ea typeface="+mn-ea"/>
              <a:cs typeface="+mn-cs"/>
            </a:rPr>
            <a:t>Towards becoming a 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b="1" kern="1200" cap="none" spc="0">
              <a:ln w="1225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  <a:latin typeface="Calibri"/>
              <a:ea typeface="+mn-ea"/>
              <a:cs typeface="+mn-cs"/>
            </a:rPr>
            <a:t>Whole Person</a:t>
          </a:r>
        </a:p>
      </dsp:txBody>
      <dsp:txXfrm>
        <a:off x="3417480" y="1784900"/>
        <a:ext cx="1394639" cy="1328290"/>
      </dsp:txXfrm>
    </dsp:sp>
    <dsp:sp modelId="{8E0DE5FE-B9F6-41F5-A228-7A91AB5F9978}">
      <dsp:nvSpPr>
        <dsp:cNvPr id="0" name=""/>
        <dsp:cNvSpPr/>
      </dsp:nvSpPr>
      <dsp:spPr>
        <a:xfrm rot="10800000">
          <a:off x="2072854" y="2250840"/>
          <a:ext cx="997718" cy="39641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F344CEF-007F-4D7A-B51B-A1ABBDF45E99}">
      <dsp:nvSpPr>
        <dsp:cNvPr id="0" name=""/>
        <dsp:cNvSpPr/>
      </dsp:nvSpPr>
      <dsp:spPr>
        <a:xfrm>
          <a:off x="1412169" y="1920498"/>
          <a:ext cx="1321369" cy="10570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Primary Proclamation</a:t>
          </a:r>
        </a:p>
      </dsp:txBody>
      <dsp:txXfrm>
        <a:off x="1443130" y="1951459"/>
        <a:ext cx="1259447" cy="995173"/>
      </dsp:txXfrm>
    </dsp:sp>
    <dsp:sp modelId="{D6C51E41-F3C8-4F83-AEA4-496B44C9310E}">
      <dsp:nvSpPr>
        <dsp:cNvPr id="0" name=""/>
        <dsp:cNvSpPr/>
      </dsp:nvSpPr>
      <dsp:spPr>
        <a:xfrm rot="13500000">
          <a:off x="2521449" y="1167837"/>
          <a:ext cx="1020696" cy="39641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FDD42D-DC48-4798-B867-72BBFD0DABB9}">
      <dsp:nvSpPr>
        <dsp:cNvPr id="0" name=""/>
        <dsp:cNvSpPr/>
      </dsp:nvSpPr>
      <dsp:spPr>
        <a:xfrm>
          <a:off x="2010241" y="476624"/>
          <a:ext cx="1321369" cy="10570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Creed</a:t>
          </a:r>
        </a:p>
      </dsp:txBody>
      <dsp:txXfrm>
        <a:off x="2041202" y="507585"/>
        <a:ext cx="1259447" cy="995173"/>
      </dsp:txXfrm>
    </dsp:sp>
    <dsp:sp modelId="{7A9AF425-EF4E-4E01-812E-1ED079D46730}">
      <dsp:nvSpPr>
        <dsp:cNvPr id="0" name=""/>
        <dsp:cNvSpPr/>
      </dsp:nvSpPr>
      <dsp:spPr>
        <a:xfrm rot="16232889">
          <a:off x="3608281" y="729940"/>
          <a:ext cx="1042138" cy="39641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89F3B-EC0C-4973-8E9F-02B7819CE651}">
      <dsp:nvSpPr>
        <dsp:cNvPr id="0" name=""/>
        <dsp:cNvSpPr/>
      </dsp:nvSpPr>
      <dsp:spPr>
        <a:xfrm>
          <a:off x="3473651" y="-121447"/>
          <a:ext cx="1321369" cy="10570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Sacraments</a:t>
          </a:r>
        </a:p>
      </dsp:txBody>
      <dsp:txXfrm>
        <a:off x="3504612" y="-90486"/>
        <a:ext cx="1259447" cy="995173"/>
      </dsp:txXfrm>
    </dsp:sp>
    <dsp:sp modelId="{A726B9F4-3262-4ECF-92F2-F3C0B80D42EF}">
      <dsp:nvSpPr>
        <dsp:cNvPr id="0" name=""/>
        <dsp:cNvSpPr/>
      </dsp:nvSpPr>
      <dsp:spPr>
        <a:xfrm rot="18900000">
          <a:off x="4687454" y="1167837"/>
          <a:ext cx="1020696" cy="39641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7CB44B-CA4A-47CD-8BAD-3C14C24092DA}">
      <dsp:nvSpPr>
        <dsp:cNvPr id="0" name=""/>
        <dsp:cNvSpPr/>
      </dsp:nvSpPr>
      <dsp:spPr>
        <a:xfrm>
          <a:off x="4897988" y="476624"/>
          <a:ext cx="1321369" cy="10570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/>
            <a:t>Prayer</a:t>
          </a:r>
        </a:p>
      </dsp:txBody>
      <dsp:txXfrm>
        <a:off x="4928949" y="507585"/>
        <a:ext cx="1259447" cy="995173"/>
      </dsp:txXfrm>
    </dsp:sp>
    <dsp:sp modelId="{1C9E513B-65FD-4099-A168-C0E68C101B07}">
      <dsp:nvSpPr>
        <dsp:cNvPr id="0" name=""/>
        <dsp:cNvSpPr/>
      </dsp:nvSpPr>
      <dsp:spPr>
        <a:xfrm>
          <a:off x="5159026" y="2250840"/>
          <a:ext cx="997718" cy="39641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C09C1B-1AB6-4D04-87C8-3A6162B6D659}">
      <dsp:nvSpPr>
        <dsp:cNvPr id="0" name=""/>
        <dsp:cNvSpPr/>
      </dsp:nvSpPr>
      <dsp:spPr>
        <a:xfrm>
          <a:off x="5496060" y="1920498"/>
          <a:ext cx="1321369" cy="10570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/>
            <a:t>Social Justice</a:t>
          </a:r>
        </a:p>
      </dsp:txBody>
      <dsp:txXfrm>
        <a:off x="5527021" y="1951459"/>
        <a:ext cx="1259447" cy="9951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rketing campaign evaluation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31" ma:contentTypeDescription="Create a new document." ma:contentTypeScope="" ma:versionID="0fad264bdf7cbed45488bd4aaddd6fd5">
  <xsd:schema xmlns:xsd="http://www.w3.org/2001/XMLSchema" xmlns:xs="http://www.w3.org/2001/XMLSchema" xmlns:p="http://schemas.microsoft.com/office/2006/metadata/properties" xmlns:ns3="2f369266-59af-4487-94c9-d9cc919b0690" xmlns:ns4="306c9b2a-2522-4c7e-8e92-fe56876f8263" targetNamespace="http://schemas.microsoft.com/office/2006/metadata/properties" ma:root="true" ma:fieldsID="561b1cf98a41777670c5ec48e620393f" ns3:_="" ns4:_="">
    <xsd:import namespace="2f369266-59af-4487-94c9-d9cc919b0690"/>
    <xsd:import namespace="306c9b2a-2522-4c7e-8e92-fe56876f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06c9b2a-2522-4c7e-8e92-fe56876f8263" xsi:nil="true"/>
    <Is_Collaboration_Space_Locked xmlns="306c9b2a-2522-4c7e-8e92-fe56876f8263" xsi:nil="true"/>
    <Self_Registration_Enabled xmlns="306c9b2a-2522-4c7e-8e92-fe56876f8263" xsi:nil="true"/>
    <Math_Settings xmlns="306c9b2a-2522-4c7e-8e92-fe56876f8263" xsi:nil="true"/>
    <Distribution_Groups xmlns="306c9b2a-2522-4c7e-8e92-fe56876f8263" xsi:nil="true"/>
    <Invited_Teachers xmlns="306c9b2a-2522-4c7e-8e92-fe56876f8263" xsi:nil="true"/>
    <DefaultSectionNames xmlns="306c9b2a-2522-4c7e-8e92-fe56876f8263" xsi:nil="true"/>
    <CultureName xmlns="306c9b2a-2522-4c7e-8e92-fe56876f8263" xsi:nil="true"/>
    <Students xmlns="306c9b2a-2522-4c7e-8e92-fe56876f8263">
      <UserInfo>
        <DisplayName/>
        <AccountId xsi:nil="true"/>
        <AccountType/>
      </UserInfo>
    </Students>
    <Student_Groups xmlns="306c9b2a-2522-4c7e-8e92-fe56876f8263">
      <UserInfo>
        <DisplayName/>
        <AccountId xsi:nil="true"/>
        <AccountType/>
      </UserInfo>
    </Student_Groups>
    <LMS_Mappings xmlns="306c9b2a-2522-4c7e-8e92-fe56876f8263" xsi:nil="true"/>
    <IsNotebookLocked xmlns="306c9b2a-2522-4c7e-8e92-fe56876f8263" xsi:nil="true"/>
    <Owner xmlns="306c9b2a-2522-4c7e-8e92-fe56876f8263">
      <UserInfo>
        <DisplayName/>
        <AccountId xsi:nil="true"/>
        <AccountType/>
      </UserInfo>
    </Owner>
    <AppVersion xmlns="306c9b2a-2522-4c7e-8e92-fe56876f8263" xsi:nil="true"/>
    <TeamsChannelId xmlns="306c9b2a-2522-4c7e-8e92-fe56876f8263" xsi:nil="true"/>
    <Templates xmlns="306c9b2a-2522-4c7e-8e92-fe56876f8263" xsi:nil="true"/>
    <Has_Teacher_Only_SectionGroup xmlns="306c9b2a-2522-4c7e-8e92-fe56876f8263" xsi:nil="true"/>
    <NotebookType xmlns="306c9b2a-2522-4c7e-8e92-fe56876f8263" xsi:nil="true"/>
    <FolderType xmlns="306c9b2a-2522-4c7e-8e92-fe56876f8263" xsi:nil="true"/>
    <Teachers xmlns="306c9b2a-2522-4c7e-8e92-fe56876f8263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36F79-5574-4F00-BD1D-844B6B5C1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69266-59af-4487-94c9-d9cc919b0690"/>
    <ds:schemaRef ds:uri="306c9b2a-2522-4c7e-8e92-fe56876f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85069-6F91-49EA-9A6D-0AE311871871}">
  <ds:schemaRefs>
    <ds:schemaRef ds:uri="http://schemas.microsoft.com/office/2006/metadata/properties"/>
    <ds:schemaRef ds:uri="http://schemas.microsoft.com/office/infopath/2007/PartnerControls"/>
    <ds:schemaRef ds:uri="306c9b2a-2522-4c7e-8e92-fe56876f8263"/>
  </ds:schemaRefs>
</ds:datastoreItem>
</file>

<file path=customXml/itemProps3.xml><?xml version="1.0" encoding="utf-8"?>
<ds:datastoreItem xmlns:ds="http://schemas.openxmlformats.org/officeDocument/2006/customXml" ds:itemID="{07E43586-4078-4F83-92A4-788AC6EF4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 campaign evaluation</Template>
  <TotalTime>0</TotalTime>
  <Pages>11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Johnson</dc:creator>
  <cp:keywords/>
  <cp:lastModifiedBy>Darren McDonald (St Maria Goretti's Catholic School - Redcliffe)</cp:lastModifiedBy>
  <cp:revision>2</cp:revision>
  <cp:lastPrinted>2018-05-31T02:10:00Z</cp:lastPrinted>
  <dcterms:created xsi:type="dcterms:W3CDTF">2020-08-18T04:21:00Z</dcterms:created>
  <dcterms:modified xsi:type="dcterms:W3CDTF">2020-08-18T04:21:00Z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TC039919539991</vt:lpwstr>
  </property>
  <property fmtid="{D5CDD505-2E9C-101B-9397-08002B2CF9AE}" pid="3" name="ContentTypeId">
    <vt:lpwstr>0x0101004E6EA2A088C31B46A88E216C397E36BB</vt:lpwstr>
  </property>
</Properties>
</file>